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3DC2E6" w14:textId="77777777" w:rsidR="00116C97" w:rsidRPr="00914656" w:rsidRDefault="00116C97" w:rsidP="00116C97">
      <w:pPr>
        <w:pStyle w:val="BasicParagraph"/>
        <w:spacing w:line="240" w:lineRule="auto"/>
        <w:ind w:left="540" w:hanging="540"/>
        <w:rPr>
          <w:rFonts w:ascii="Calibri" w:hAnsi="Calibri" w:cs="Calibri"/>
          <w:caps/>
          <w:color w:val="F9991D"/>
          <w:sz w:val="44"/>
          <w:szCs w:val="44"/>
        </w:rPr>
      </w:pPr>
      <w:r w:rsidRPr="00914656">
        <w:rPr>
          <w:rFonts w:ascii="Calibri" w:hAnsi="Calibri" w:cs="Calibri"/>
          <w:caps/>
          <w:color w:val="F9991D"/>
          <w:sz w:val="44"/>
          <w:szCs w:val="44"/>
        </w:rPr>
        <w:t>feeding and swallowing Disorders program</w:t>
      </w:r>
    </w:p>
    <w:p w14:paraId="4CEDC454" w14:textId="363E5180" w:rsidR="000E4403" w:rsidRPr="00914656" w:rsidRDefault="0027669F" w:rsidP="000E4403">
      <w:pPr>
        <w:spacing w:after="40"/>
        <w:rPr>
          <w:rFonts w:ascii="Calibri" w:hAnsi="Calibri" w:cs="Calibri"/>
          <w:color w:val="F9991D"/>
          <w:spacing w:val="4"/>
          <w:sz w:val="28"/>
          <w:szCs w:val="28"/>
        </w:rPr>
      </w:pPr>
      <w:r w:rsidRPr="00914656">
        <w:rPr>
          <w:rFonts w:ascii="Calibri" w:hAnsi="Calibri" w:cs="Calibri"/>
          <w:color w:val="F9991D"/>
          <w:spacing w:val="4"/>
          <w:sz w:val="28"/>
          <w:szCs w:val="28"/>
        </w:rPr>
        <w:t xml:space="preserve">FOOD TEXTURES </w:t>
      </w:r>
    </w:p>
    <w:p w14:paraId="330CD8D6" w14:textId="77777777" w:rsidR="0027669F" w:rsidRPr="00914656" w:rsidRDefault="0027669F" w:rsidP="0027669F">
      <w:pPr>
        <w:autoSpaceDE w:val="0"/>
        <w:autoSpaceDN w:val="0"/>
        <w:adjustRightInd w:val="0"/>
        <w:spacing w:before="0"/>
        <w:jc w:val="center"/>
        <w:outlineLvl w:val="2"/>
        <w:rPr>
          <w:rFonts w:ascii="Calibri" w:hAnsi="Calibri"/>
          <w:b/>
          <w:bCs/>
          <w:color w:val="000000"/>
          <w:sz w:val="44"/>
          <w:szCs w:val="44"/>
        </w:rPr>
      </w:pPr>
      <w:r w:rsidRPr="00914656">
        <w:rPr>
          <w:rFonts w:ascii="Calibri" w:hAnsi="Calibri"/>
          <w:b/>
          <w:bCs/>
          <w:color w:val="000000"/>
          <w:sz w:val="44"/>
          <w:szCs w:val="44"/>
        </w:rPr>
        <w:t xml:space="preserve">Texture and Consistency Examples for: </w:t>
      </w:r>
    </w:p>
    <w:p w14:paraId="656A73FB" w14:textId="7EA24A64" w:rsidR="0027669F" w:rsidRPr="00914656" w:rsidRDefault="0027669F" w:rsidP="0027669F">
      <w:pPr>
        <w:autoSpaceDE w:val="0"/>
        <w:autoSpaceDN w:val="0"/>
        <w:adjustRightInd w:val="0"/>
        <w:spacing w:before="0"/>
        <w:jc w:val="center"/>
        <w:outlineLvl w:val="2"/>
        <w:rPr>
          <w:rFonts w:ascii="Calibri" w:hAnsi="Calibri"/>
          <w:color w:val="000000"/>
          <w:sz w:val="44"/>
          <w:szCs w:val="44"/>
        </w:rPr>
      </w:pPr>
      <w:r w:rsidRPr="00914656">
        <w:rPr>
          <w:rFonts w:ascii="Calibri" w:hAnsi="Calibri"/>
          <w:b/>
          <w:bCs/>
          <w:color w:val="000000"/>
          <w:sz w:val="44"/>
          <w:szCs w:val="44"/>
        </w:rPr>
        <w:t xml:space="preserve">PUREES </w:t>
      </w:r>
    </w:p>
    <w:p w14:paraId="693139DC" w14:textId="793B3383" w:rsidR="0027669F" w:rsidRPr="00914656" w:rsidRDefault="0027669F" w:rsidP="0027669F">
      <w:pPr>
        <w:autoSpaceDE w:val="0"/>
        <w:autoSpaceDN w:val="0"/>
        <w:adjustRightInd w:val="0"/>
        <w:jc w:val="center"/>
        <w:rPr>
          <w:rFonts w:ascii="Calibri" w:hAnsi="Calibri"/>
          <w:i/>
        </w:rPr>
      </w:pPr>
      <w:r w:rsidRPr="00914656">
        <w:rPr>
          <w:rFonts w:ascii="Calibri" w:hAnsi="Calibri"/>
          <w:b/>
          <w:i/>
        </w:rPr>
        <w:t>These foods do not require chewing.  They are moved back in the mouth with suckle movement, and swallowed.</w:t>
      </w:r>
      <w:r w:rsidRPr="00914656">
        <w:rPr>
          <w:rFonts w:ascii="Calibri" w:hAnsi="Calibri"/>
          <w:i/>
        </w:rPr>
        <w:t xml:space="preserve">  </w:t>
      </w:r>
      <w:r w:rsidRPr="00914656">
        <w:rPr>
          <w:rFonts w:ascii="Calibri" w:hAnsi="Calibri"/>
          <w:b/>
          <w:bCs/>
          <w:i/>
          <w:color w:val="000000"/>
        </w:rPr>
        <w:t>They are offered by spoon and may vary in consistency from smooth, thin, and “runny” to lumpy, thick, or “stiff.”</w:t>
      </w:r>
    </w:p>
    <w:p w14:paraId="7FF54D6C" w14:textId="029DC27F" w:rsidR="0027669F" w:rsidRPr="00914656" w:rsidRDefault="0027669F" w:rsidP="0027669F">
      <w:pPr>
        <w:autoSpaceDE w:val="0"/>
        <w:autoSpaceDN w:val="0"/>
        <w:adjustRightInd w:val="0"/>
        <w:jc w:val="center"/>
        <w:rPr>
          <w:rFonts w:ascii="Calibri" w:hAnsi="Calibri"/>
        </w:rPr>
      </w:pPr>
      <w:r w:rsidRPr="00914656">
        <w:rPr>
          <w:rFonts w:ascii="Calibri" w:hAnsi="Calibri" w:cs="Arial"/>
          <w:b/>
        </w:rPr>
        <w:t>***Any table foods can be “</w:t>
      </w:r>
      <w:proofErr w:type="spellStart"/>
      <w:r w:rsidRPr="00914656">
        <w:rPr>
          <w:rFonts w:ascii="Calibri" w:hAnsi="Calibri" w:cs="Arial"/>
          <w:b/>
        </w:rPr>
        <w:t>blenderized</w:t>
      </w:r>
      <w:proofErr w:type="spellEnd"/>
      <w:r w:rsidRPr="00914656">
        <w:rPr>
          <w:rFonts w:ascii="Calibri" w:hAnsi="Calibri" w:cs="Arial"/>
          <w:b/>
        </w:rPr>
        <w:t>” to puree consistency***</w:t>
      </w:r>
    </w:p>
    <w:p w14:paraId="00A835B4" w14:textId="77777777" w:rsidR="0027669F" w:rsidRPr="00914656" w:rsidRDefault="0027669F" w:rsidP="0027669F">
      <w:pPr>
        <w:spacing w:before="0"/>
        <w:rPr>
          <w:rFonts w:ascii="Calibri" w:hAnsi="Calibri" w:cs="Arial"/>
          <w:b/>
        </w:rPr>
      </w:pPr>
      <w:r w:rsidRPr="00914656">
        <w:rPr>
          <w:rFonts w:ascii="Calibri" w:hAnsi="Calibri" w:cs="Arial"/>
          <w:b/>
        </w:rPr>
        <w:t>Nutritional Categories:</w:t>
      </w:r>
    </w:p>
    <w:p w14:paraId="5020EB78" w14:textId="77777777" w:rsidR="0027669F" w:rsidRPr="00914656" w:rsidRDefault="0027669F" w:rsidP="0027669F">
      <w:pPr>
        <w:spacing w:before="0"/>
        <w:rPr>
          <w:rFonts w:ascii="Calibri" w:hAnsi="Calibri" w:cs="Arial"/>
        </w:rPr>
      </w:pPr>
      <w:r w:rsidRPr="00914656">
        <w:rPr>
          <w:rFonts w:ascii="Calibri" w:hAnsi="Calibri" w:cs="Arial"/>
        </w:rPr>
        <w:t>Grain Group</w:t>
      </w:r>
    </w:p>
    <w:p w14:paraId="19F63376" w14:textId="77777777" w:rsidR="0027669F" w:rsidRPr="00914656" w:rsidRDefault="0027669F" w:rsidP="0027669F">
      <w:pPr>
        <w:pStyle w:val="ListParagraph"/>
        <w:widowControl/>
        <w:numPr>
          <w:ilvl w:val="0"/>
          <w:numId w:val="5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Infant cereal (oat, barley, rice), rice cereal, oatmeal, cream of wheat, malt-o-meal</w:t>
      </w:r>
    </w:p>
    <w:p w14:paraId="15210525" w14:textId="77777777" w:rsidR="0027669F" w:rsidRPr="00914656" w:rsidRDefault="0027669F" w:rsidP="0027669F">
      <w:pPr>
        <w:rPr>
          <w:rFonts w:ascii="Calibri" w:hAnsi="Calibri" w:cs="Arial"/>
        </w:rPr>
      </w:pPr>
      <w:r w:rsidRPr="00914656">
        <w:rPr>
          <w:rFonts w:ascii="Calibri" w:hAnsi="Calibri" w:cs="Arial"/>
        </w:rPr>
        <w:t>Vegetable Group</w:t>
      </w:r>
    </w:p>
    <w:p w14:paraId="2ECF16A9" w14:textId="77777777" w:rsidR="0027669F" w:rsidRPr="00914656" w:rsidRDefault="0027669F" w:rsidP="0027669F">
      <w:pPr>
        <w:pStyle w:val="ListParagraph"/>
        <w:widowControl/>
        <w:numPr>
          <w:ilvl w:val="0"/>
          <w:numId w:val="6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Baby foods or blenderized cooked vegetables (sweet potatoes, squash, peas, beans)</w:t>
      </w:r>
    </w:p>
    <w:p w14:paraId="59A53067" w14:textId="77777777" w:rsidR="0027669F" w:rsidRPr="00914656" w:rsidRDefault="0027669F" w:rsidP="0027669F">
      <w:pPr>
        <w:pStyle w:val="ListParagraph"/>
        <w:widowControl/>
        <w:numPr>
          <w:ilvl w:val="0"/>
          <w:numId w:val="6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Mashed white potatoes or mashed sweet potatoes</w:t>
      </w:r>
    </w:p>
    <w:p w14:paraId="313EC58C" w14:textId="77777777" w:rsidR="0027669F" w:rsidRPr="00914656" w:rsidRDefault="0027669F" w:rsidP="0027669F">
      <w:pPr>
        <w:pStyle w:val="ListParagraph"/>
        <w:widowControl/>
        <w:numPr>
          <w:ilvl w:val="0"/>
          <w:numId w:val="6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Spaghetti sauce (smooth with no chunks)</w:t>
      </w:r>
    </w:p>
    <w:p w14:paraId="502D5570" w14:textId="77777777" w:rsidR="0027669F" w:rsidRPr="00914656" w:rsidRDefault="0027669F" w:rsidP="0027669F">
      <w:pPr>
        <w:pStyle w:val="ListParagraph"/>
        <w:widowControl/>
        <w:numPr>
          <w:ilvl w:val="0"/>
          <w:numId w:val="6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Pumpkin (baked pumpkin pie filling or canned)</w:t>
      </w:r>
    </w:p>
    <w:p w14:paraId="763391C3" w14:textId="77777777" w:rsidR="0027669F" w:rsidRPr="00914656" w:rsidRDefault="0027669F" w:rsidP="0027669F">
      <w:pPr>
        <w:pStyle w:val="ListParagraph"/>
        <w:widowControl/>
        <w:numPr>
          <w:ilvl w:val="0"/>
          <w:numId w:val="8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 xml:space="preserve">Pureed vegetables in squeezable pouch </w:t>
      </w:r>
    </w:p>
    <w:p w14:paraId="336BCB25" w14:textId="77777777" w:rsidR="0027669F" w:rsidRPr="00914656" w:rsidRDefault="0027669F" w:rsidP="0027669F">
      <w:pPr>
        <w:pStyle w:val="ListParagraph"/>
        <w:widowControl/>
        <w:numPr>
          <w:ilvl w:val="0"/>
          <w:numId w:val="8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Mashed avocado</w:t>
      </w:r>
    </w:p>
    <w:p w14:paraId="495D1418" w14:textId="77777777" w:rsidR="0027669F" w:rsidRPr="00914656" w:rsidRDefault="0027669F" w:rsidP="0027669F">
      <w:pPr>
        <w:rPr>
          <w:rFonts w:ascii="Calibri" w:hAnsi="Calibri" w:cs="Arial"/>
        </w:rPr>
      </w:pPr>
      <w:r w:rsidRPr="00914656">
        <w:rPr>
          <w:rFonts w:ascii="Calibri" w:hAnsi="Calibri" w:cs="Arial"/>
        </w:rPr>
        <w:t>Fruit Group</w:t>
      </w:r>
    </w:p>
    <w:p w14:paraId="12D8CBC4" w14:textId="77777777" w:rsidR="0027669F" w:rsidRPr="00914656" w:rsidRDefault="0027669F" w:rsidP="0027669F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Baby foods (applesauce, peaches, pears) or blenderized fruits</w:t>
      </w:r>
    </w:p>
    <w:p w14:paraId="220DD906" w14:textId="77777777" w:rsidR="0027669F" w:rsidRPr="00914656" w:rsidRDefault="0027669F" w:rsidP="0027669F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Applesauce or flavored applesauce (mixed berry, apple-peach, apple-pear, apple-mango, apple-strawberry)</w:t>
      </w:r>
    </w:p>
    <w:p w14:paraId="084B8536" w14:textId="77777777" w:rsidR="0027669F" w:rsidRPr="00914656" w:rsidRDefault="0027669F" w:rsidP="0027669F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Mashed banana</w:t>
      </w:r>
    </w:p>
    <w:p w14:paraId="54422DC6" w14:textId="77777777" w:rsidR="0027669F" w:rsidRPr="00914656" w:rsidRDefault="0027669F" w:rsidP="0027669F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Pureed fruits in squeezable pouch</w:t>
      </w:r>
    </w:p>
    <w:p w14:paraId="09E2F7E0" w14:textId="77777777" w:rsidR="0027669F" w:rsidRPr="00914656" w:rsidRDefault="0027669F" w:rsidP="0027669F">
      <w:pPr>
        <w:rPr>
          <w:rFonts w:ascii="Calibri" w:hAnsi="Calibri" w:cs="Arial"/>
        </w:rPr>
      </w:pPr>
      <w:r w:rsidRPr="00914656">
        <w:rPr>
          <w:rFonts w:ascii="Calibri" w:hAnsi="Calibri" w:cs="Arial"/>
        </w:rPr>
        <w:t>Dairy Group</w:t>
      </w:r>
    </w:p>
    <w:p w14:paraId="634BF1EA" w14:textId="77777777" w:rsidR="0027669F" w:rsidRPr="00914656" w:rsidRDefault="0027669F" w:rsidP="0027669F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Yogurt (milk based; Greek yogurt; soy yogurt; coconut milk yogurt) NOTE: any yogurt with fruit pieces can be blenderized to puree texture</w:t>
      </w:r>
    </w:p>
    <w:p w14:paraId="738C77EB" w14:textId="77777777" w:rsidR="0027669F" w:rsidRPr="00914656" w:rsidRDefault="0027669F" w:rsidP="0027669F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 xml:space="preserve">Soft cheese spreads </w:t>
      </w:r>
    </w:p>
    <w:p w14:paraId="6EE1715F" w14:textId="77777777" w:rsidR="0027669F" w:rsidRPr="00914656" w:rsidRDefault="0027669F" w:rsidP="0027669F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Pudding or custard</w:t>
      </w:r>
    </w:p>
    <w:p w14:paraId="59C74538" w14:textId="77777777" w:rsidR="0027669F" w:rsidRPr="00914656" w:rsidRDefault="0027669F" w:rsidP="0027669F">
      <w:pPr>
        <w:rPr>
          <w:rFonts w:ascii="Calibri" w:hAnsi="Calibri" w:cs="Arial"/>
        </w:rPr>
      </w:pPr>
      <w:r w:rsidRPr="00914656">
        <w:rPr>
          <w:rFonts w:ascii="Calibri" w:hAnsi="Calibri" w:cs="Arial"/>
        </w:rPr>
        <w:t>Protein Group</w:t>
      </w:r>
    </w:p>
    <w:p w14:paraId="4CB74AFD" w14:textId="77777777" w:rsidR="0027669F" w:rsidRPr="00914656" w:rsidRDefault="0027669F" w:rsidP="0027669F">
      <w:pPr>
        <w:pStyle w:val="ListParagraph"/>
        <w:widowControl/>
        <w:numPr>
          <w:ilvl w:val="0"/>
          <w:numId w:val="9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Refried beans</w:t>
      </w:r>
    </w:p>
    <w:p w14:paraId="2EC496FD" w14:textId="77777777" w:rsidR="0027669F" w:rsidRPr="00914656" w:rsidRDefault="0027669F" w:rsidP="0027669F">
      <w:pPr>
        <w:pStyle w:val="ListParagraph"/>
        <w:widowControl/>
        <w:numPr>
          <w:ilvl w:val="0"/>
          <w:numId w:val="9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 xml:space="preserve">Hummus </w:t>
      </w:r>
    </w:p>
    <w:p w14:paraId="46E141E6" w14:textId="77777777" w:rsidR="0027669F" w:rsidRPr="00914656" w:rsidRDefault="0027669F" w:rsidP="0027669F">
      <w:pPr>
        <w:pStyle w:val="ListParagraph"/>
        <w:widowControl/>
        <w:numPr>
          <w:ilvl w:val="0"/>
          <w:numId w:val="9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Peanut butter (check with pediatrician for when to introduce secondary to allergies)</w:t>
      </w:r>
    </w:p>
    <w:p w14:paraId="4AA9F42A" w14:textId="24C5963C" w:rsidR="0027669F" w:rsidRPr="00914656" w:rsidRDefault="0027669F" w:rsidP="002329DA">
      <w:pPr>
        <w:pStyle w:val="ListParagraph"/>
        <w:widowControl/>
        <w:numPr>
          <w:ilvl w:val="0"/>
          <w:numId w:val="9"/>
        </w:numPr>
        <w:spacing w:before="0" w:after="4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Peanut butter alternatives (sun butter, almond butter, WOW butter)</w:t>
      </w:r>
    </w:p>
    <w:p w14:paraId="0D0DB091" w14:textId="77777777" w:rsidR="0027669F" w:rsidRPr="00914656" w:rsidRDefault="0027669F" w:rsidP="0027669F">
      <w:pPr>
        <w:jc w:val="center"/>
        <w:rPr>
          <w:rFonts w:ascii="Calibri" w:hAnsi="Calibri"/>
          <w:b/>
          <w:bCs/>
          <w:color w:val="000000"/>
          <w:sz w:val="44"/>
          <w:szCs w:val="44"/>
        </w:rPr>
      </w:pPr>
      <w:r w:rsidRPr="00914656">
        <w:rPr>
          <w:rFonts w:ascii="Calibri" w:hAnsi="Calibri"/>
          <w:b/>
          <w:bCs/>
          <w:color w:val="000000"/>
          <w:sz w:val="44"/>
          <w:szCs w:val="44"/>
        </w:rPr>
        <w:t xml:space="preserve">Texture and Consistency Examples for: </w:t>
      </w:r>
    </w:p>
    <w:p w14:paraId="292C2217" w14:textId="146BF7CA" w:rsidR="0027669F" w:rsidRPr="00914656" w:rsidRDefault="0027669F" w:rsidP="0027669F">
      <w:pPr>
        <w:jc w:val="center"/>
        <w:rPr>
          <w:rFonts w:ascii="Calibri" w:hAnsi="Calibri"/>
          <w:b/>
          <w:sz w:val="40"/>
          <w:szCs w:val="40"/>
        </w:rPr>
      </w:pPr>
      <w:r w:rsidRPr="00914656">
        <w:rPr>
          <w:rFonts w:ascii="Calibri" w:hAnsi="Calibri"/>
          <w:b/>
          <w:bCs/>
          <w:color w:val="000000"/>
          <w:sz w:val="44"/>
          <w:szCs w:val="44"/>
        </w:rPr>
        <w:t xml:space="preserve">PUREES - </w:t>
      </w:r>
      <w:r w:rsidRPr="00914656">
        <w:rPr>
          <w:rFonts w:ascii="Calibri" w:hAnsi="Calibri"/>
          <w:b/>
          <w:sz w:val="40"/>
          <w:szCs w:val="40"/>
        </w:rPr>
        <w:t>DIPS</w:t>
      </w:r>
    </w:p>
    <w:p w14:paraId="2E0751EF" w14:textId="77777777" w:rsidR="0027669F" w:rsidRPr="00914656" w:rsidRDefault="0027669F" w:rsidP="0027669F">
      <w:pPr>
        <w:spacing w:before="0"/>
        <w:jc w:val="center"/>
        <w:rPr>
          <w:rFonts w:ascii="Calibri" w:hAnsi="Calibri"/>
          <w:b/>
          <w:i/>
        </w:rPr>
      </w:pPr>
      <w:r w:rsidRPr="00914656">
        <w:rPr>
          <w:rFonts w:ascii="Calibri" w:hAnsi="Calibri"/>
          <w:b/>
          <w:i/>
        </w:rPr>
        <w:t xml:space="preserve">High calorie options or ideas for the little one who loves to add a little extra something; either for fun, </w:t>
      </w:r>
    </w:p>
    <w:p w14:paraId="1B463E1C" w14:textId="2D1587CB" w:rsidR="0027669F" w:rsidRPr="00914656" w:rsidRDefault="0027669F" w:rsidP="0027669F">
      <w:pPr>
        <w:spacing w:before="0"/>
        <w:jc w:val="center"/>
        <w:rPr>
          <w:rFonts w:ascii="Calibri" w:hAnsi="Calibri"/>
          <w:b/>
          <w:i/>
        </w:rPr>
      </w:pPr>
      <w:r w:rsidRPr="00914656">
        <w:rPr>
          <w:rFonts w:ascii="Calibri" w:hAnsi="Calibri"/>
          <w:b/>
          <w:i/>
        </w:rPr>
        <w:t>calories or for added sensory information.</w:t>
      </w:r>
    </w:p>
    <w:p w14:paraId="1D248920" w14:textId="31BC8344" w:rsidR="0027669F" w:rsidRPr="00914656" w:rsidRDefault="0027669F" w:rsidP="0027669F">
      <w:pPr>
        <w:spacing w:before="0"/>
        <w:jc w:val="center"/>
        <w:rPr>
          <w:rFonts w:ascii="Calibri" w:hAnsi="Calibri"/>
          <w:b/>
          <w:i/>
        </w:rPr>
      </w:pPr>
    </w:p>
    <w:p w14:paraId="206A4D41" w14:textId="28048EE3" w:rsidR="0027669F" w:rsidRPr="00914656" w:rsidRDefault="0027669F" w:rsidP="0027669F">
      <w:pPr>
        <w:pStyle w:val="ListParagraph"/>
        <w:widowControl/>
        <w:numPr>
          <w:ilvl w:val="0"/>
          <w:numId w:val="0"/>
        </w:numPr>
        <w:autoSpaceDE w:val="0"/>
        <w:autoSpaceDN w:val="0"/>
        <w:adjustRightInd w:val="0"/>
        <w:spacing w:before="0"/>
        <w:ind w:left="720"/>
        <w:contextualSpacing/>
        <w:jc w:val="center"/>
        <w:outlineLvl w:val="9"/>
        <w:rPr>
          <w:color w:val="000000"/>
        </w:rPr>
      </w:pPr>
      <w:r w:rsidRPr="00914656">
        <w:rPr>
          <w:color w:val="000000"/>
        </w:rPr>
        <w:t>***These foods are offered by spoon and may vary in consistency from smooth,</w:t>
      </w:r>
    </w:p>
    <w:p w14:paraId="1DAD5004" w14:textId="603D7BA0" w:rsidR="0027669F" w:rsidRPr="00914656" w:rsidRDefault="0027669F" w:rsidP="0027669F">
      <w:pPr>
        <w:pStyle w:val="ListParagraph"/>
        <w:widowControl/>
        <w:numPr>
          <w:ilvl w:val="0"/>
          <w:numId w:val="0"/>
        </w:numPr>
        <w:autoSpaceDE w:val="0"/>
        <w:autoSpaceDN w:val="0"/>
        <w:adjustRightInd w:val="0"/>
        <w:spacing w:before="0"/>
        <w:ind w:left="720"/>
        <w:contextualSpacing/>
        <w:jc w:val="center"/>
        <w:outlineLvl w:val="9"/>
      </w:pPr>
      <w:r w:rsidRPr="00914656">
        <w:rPr>
          <w:color w:val="000000"/>
        </w:rPr>
        <w:t>thin, and “runny” to lumpy, thick, or “stiff.”***</w:t>
      </w:r>
    </w:p>
    <w:p w14:paraId="5D47FBE7" w14:textId="77777777" w:rsidR="0027669F" w:rsidRPr="00914656" w:rsidRDefault="0027669F" w:rsidP="0027669F">
      <w:pPr>
        <w:rPr>
          <w:rFonts w:ascii="Calibri" w:hAnsi="Calibri" w:cs="Arial"/>
          <w:b/>
        </w:rPr>
      </w:pPr>
      <w:r w:rsidRPr="00914656">
        <w:rPr>
          <w:rFonts w:ascii="Calibri" w:hAnsi="Calibri" w:cs="Arial"/>
          <w:b/>
        </w:rPr>
        <w:t>Nutritional Categories:</w:t>
      </w:r>
    </w:p>
    <w:p w14:paraId="2D97B059" w14:textId="77777777" w:rsidR="0027669F" w:rsidRPr="00914656" w:rsidRDefault="0027669F" w:rsidP="0027669F">
      <w:pPr>
        <w:rPr>
          <w:rFonts w:ascii="Calibri" w:hAnsi="Calibri" w:cs="Arial"/>
        </w:rPr>
      </w:pPr>
      <w:r w:rsidRPr="00914656">
        <w:rPr>
          <w:rFonts w:ascii="Calibri" w:hAnsi="Calibri" w:cs="Arial"/>
        </w:rPr>
        <w:t>Fruit and Vegetable Group</w:t>
      </w:r>
    </w:p>
    <w:p w14:paraId="2F552199" w14:textId="77777777" w:rsidR="0027669F" w:rsidRPr="00914656" w:rsidRDefault="0027669F" w:rsidP="0027669F">
      <w:pPr>
        <w:pStyle w:val="ListParagraph"/>
        <w:widowControl/>
        <w:numPr>
          <w:ilvl w:val="0"/>
          <w:numId w:val="10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Guacamole</w:t>
      </w:r>
    </w:p>
    <w:p w14:paraId="6FF6A732" w14:textId="77777777" w:rsidR="0027669F" w:rsidRPr="00914656" w:rsidRDefault="0027669F" w:rsidP="0027669F">
      <w:pPr>
        <w:pStyle w:val="ListParagraph"/>
        <w:widowControl/>
        <w:numPr>
          <w:ilvl w:val="0"/>
          <w:numId w:val="10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Fruits or vegetables pureed as a dip</w:t>
      </w:r>
    </w:p>
    <w:p w14:paraId="64792757" w14:textId="77777777" w:rsidR="0027669F" w:rsidRPr="00914656" w:rsidRDefault="0027669F" w:rsidP="0027669F">
      <w:pPr>
        <w:rPr>
          <w:rFonts w:ascii="Calibri" w:hAnsi="Calibri" w:cs="Arial"/>
        </w:rPr>
      </w:pPr>
      <w:r w:rsidRPr="00914656">
        <w:rPr>
          <w:rFonts w:ascii="Calibri" w:hAnsi="Calibri" w:cs="Arial"/>
        </w:rPr>
        <w:t>Dairy Group</w:t>
      </w:r>
    </w:p>
    <w:p w14:paraId="16E73051" w14:textId="77777777" w:rsidR="0027669F" w:rsidRPr="00914656" w:rsidRDefault="0027669F" w:rsidP="0027669F">
      <w:pPr>
        <w:pStyle w:val="ListParagraph"/>
        <w:widowControl/>
        <w:numPr>
          <w:ilvl w:val="0"/>
          <w:numId w:val="11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Cream cheese (plain, veggie, strawberry, blueberry, pineapple) mixed with cool whip</w:t>
      </w:r>
    </w:p>
    <w:p w14:paraId="3E3542A2" w14:textId="77777777" w:rsidR="0027669F" w:rsidRPr="00914656" w:rsidRDefault="0027669F" w:rsidP="0027669F">
      <w:pPr>
        <w:pStyle w:val="ListParagraph"/>
        <w:widowControl/>
        <w:numPr>
          <w:ilvl w:val="0"/>
          <w:numId w:val="11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Strawberry cool whip with fluff</w:t>
      </w:r>
    </w:p>
    <w:p w14:paraId="1C4A04F7" w14:textId="77777777" w:rsidR="0027669F" w:rsidRPr="00914656" w:rsidRDefault="0027669F" w:rsidP="0027669F">
      <w:pPr>
        <w:rPr>
          <w:rFonts w:ascii="Calibri" w:hAnsi="Calibri" w:cs="Arial"/>
        </w:rPr>
      </w:pPr>
      <w:r w:rsidRPr="00914656">
        <w:rPr>
          <w:rFonts w:ascii="Calibri" w:hAnsi="Calibri" w:cs="Arial"/>
        </w:rPr>
        <w:t>Fats and sweets</w:t>
      </w:r>
    </w:p>
    <w:p w14:paraId="5EAD2F7A" w14:textId="77777777" w:rsidR="0027669F" w:rsidRPr="00914656" w:rsidRDefault="0027669F" w:rsidP="0027669F">
      <w:pPr>
        <w:pStyle w:val="ListParagraph"/>
        <w:widowControl/>
        <w:numPr>
          <w:ilvl w:val="0"/>
          <w:numId w:val="11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Marshmallow fluff</w:t>
      </w:r>
    </w:p>
    <w:p w14:paraId="35033A8E" w14:textId="77777777" w:rsidR="0027669F" w:rsidRPr="00914656" w:rsidRDefault="0027669F" w:rsidP="0027669F">
      <w:pPr>
        <w:pStyle w:val="ListParagraph"/>
        <w:widowControl/>
        <w:numPr>
          <w:ilvl w:val="0"/>
          <w:numId w:val="11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Ketchup</w:t>
      </w:r>
    </w:p>
    <w:p w14:paraId="57EA2E41" w14:textId="77777777" w:rsidR="0027669F" w:rsidRPr="00914656" w:rsidRDefault="0027669F" w:rsidP="0027669F">
      <w:pPr>
        <w:pStyle w:val="ListParagraph"/>
        <w:widowControl/>
        <w:numPr>
          <w:ilvl w:val="0"/>
          <w:numId w:val="11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Barbeque sauce</w:t>
      </w:r>
    </w:p>
    <w:p w14:paraId="4DFD5731" w14:textId="77777777" w:rsidR="0027669F" w:rsidRPr="00914656" w:rsidRDefault="0027669F" w:rsidP="0027669F">
      <w:pPr>
        <w:pStyle w:val="ListParagraph"/>
        <w:widowControl/>
        <w:numPr>
          <w:ilvl w:val="0"/>
          <w:numId w:val="11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Gravy</w:t>
      </w:r>
    </w:p>
    <w:p w14:paraId="0B06DC01" w14:textId="77777777" w:rsidR="0027669F" w:rsidRPr="00914656" w:rsidRDefault="0027669F" w:rsidP="0027669F">
      <w:pPr>
        <w:pStyle w:val="ListParagraph"/>
        <w:widowControl/>
        <w:numPr>
          <w:ilvl w:val="0"/>
          <w:numId w:val="11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Jelly, jam</w:t>
      </w:r>
    </w:p>
    <w:p w14:paraId="2132C6BE" w14:textId="77777777" w:rsidR="0027669F" w:rsidRPr="00914656" w:rsidRDefault="0027669F" w:rsidP="0027669F">
      <w:pPr>
        <w:pStyle w:val="ListParagraph"/>
        <w:widowControl/>
        <w:numPr>
          <w:ilvl w:val="0"/>
          <w:numId w:val="11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Chocolate sauce, butterscotch, or caramel sauce</w:t>
      </w:r>
    </w:p>
    <w:p w14:paraId="33FF193A" w14:textId="77777777" w:rsidR="0027669F" w:rsidRPr="00914656" w:rsidRDefault="0027669F" w:rsidP="0027669F">
      <w:pPr>
        <w:pStyle w:val="ListParagraph"/>
        <w:widowControl/>
        <w:numPr>
          <w:ilvl w:val="0"/>
          <w:numId w:val="12"/>
        </w:numPr>
        <w:spacing w:before="0" w:line="276" w:lineRule="auto"/>
        <w:contextualSpacing/>
        <w:outlineLvl w:val="9"/>
      </w:pPr>
      <w:r w:rsidRPr="00914656">
        <w:t xml:space="preserve">Syrup, flavored syrups </w:t>
      </w:r>
    </w:p>
    <w:p w14:paraId="5C77945E" w14:textId="77777777" w:rsidR="0027669F" w:rsidRPr="00914656" w:rsidRDefault="0027669F" w:rsidP="0027669F">
      <w:pPr>
        <w:pStyle w:val="ListParagraph"/>
        <w:widowControl/>
        <w:numPr>
          <w:ilvl w:val="0"/>
          <w:numId w:val="12"/>
        </w:numPr>
        <w:spacing w:before="0" w:line="276" w:lineRule="auto"/>
        <w:contextualSpacing/>
        <w:outlineLvl w:val="9"/>
      </w:pPr>
      <w:r w:rsidRPr="00914656">
        <w:t>Frosting</w:t>
      </w:r>
    </w:p>
    <w:p w14:paraId="7283D33B" w14:textId="77777777" w:rsidR="0027669F" w:rsidRPr="00914656" w:rsidRDefault="0027669F" w:rsidP="0027669F">
      <w:pPr>
        <w:rPr>
          <w:rFonts w:ascii="Calibri" w:hAnsi="Calibri"/>
        </w:rPr>
      </w:pPr>
    </w:p>
    <w:p w14:paraId="464B6CA7" w14:textId="77777777" w:rsidR="0027669F" w:rsidRPr="00914656" w:rsidRDefault="0027669F" w:rsidP="0027669F">
      <w:pPr>
        <w:rPr>
          <w:rFonts w:ascii="Calibri" w:hAnsi="Calibri"/>
        </w:rPr>
      </w:pPr>
    </w:p>
    <w:p w14:paraId="4B21514A" w14:textId="548CA14E" w:rsidR="0027669F" w:rsidRPr="00914656" w:rsidRDefault="0027669F">
      <w:pPr>
        <w:spacing w:before="0" w:line="240" w:lineRule="auto"/>
        <w:rPr>
          <w:rFonts w:ascii="Calibri" w:eastAsia="Arial" w:hAnsi="Calibri" w:cs="Arial"/>
          <w:b/>
          <w:bCs/>
          <w:noProof/>
          <w:color w:val="auto"/>
        </w:rPr>
      </w:pPr>
      <w:r w:rsidRPr="00914656">
        <w:rPr>
          <w:rFonts w:ascii="Calibri" w:hAnsi="Calibri" w:cs="Arial"/>
        </w:rPr>
        <w:br w:type="page"/>
      </w:r>
    </w:p>
    <w:p w14:paraId="6E47DDEB" w14:textId="5EDF24C1" w:rsidR="0027669F" w:rsidRPr="00914656" w:rsidRDefault="0027669F" w:rsidP="00914656">
      <w:pPr>
        <w:spacing w:before="0" w:line="240" w:lineRule="auto"/>
        <w:jc w:val="center"/>
        <w:rPr>
          <w:rFonts w:ascii="Calibri" w:hAnsi="Calibri"/>
          <w:b/>
          <w:sz w:val="36"/>
          <w:szCs w:val="36"/>
        </w:rPr>
      </w:pPr>
      <w:r w:rsidRPr="00914656">
        <w:rPr>
          <w:rFonts w:ascii="Calibri" w:hAnsi="Calibri"/>
          <w:b/>
          <w:sz w:val="36"/>
          <w:szCs w:val="36"/>
        </w:rPr>
        <w:t>Texture and Consistency examples for:</w:t>
      </w:r>
    </w:p>
    <w:p w14:paraId="5619799B" w14:textId="77777777" w:rsidR="0027669F" w:rsidRPr="00914656" w:rsidRDefault="0027669F" w:rsidP="00914656">
      <w:pPr>
        <w:pStyle w:val="Heading3"/>
        <w:spacing w:before="0" w:line="240" w:lineRule="auto"/>
        <w:jc w:val="center"/>
        <w:rPr>
          <w:rFonts w:ascii="Calibri" w:hAnsi="Calibri"/>
          <w:b/>
          <w:color w:val="000000"/>
          <w:sz w:val="40"/>
          <w:szCs w:val="40"/>
        </w:rPr>
      </w:pPr>
      <w:proofErr w:type="spellStart"/>
      <w:r w:rsidRPr="00914656">
        <w:rPr>
          <w:rFonts w:ascii="Calibri" w:hAnsi="Calibri"/>
          <w:b/>
          <w:color w:val="000000"/>
          <w:sz w:val="40"/>
          <w:szCs w:val="40"/>
        </w:rPr>
        <w:t>Meltable</w:t>
      </w:r>
      <w:proofErr w:type="spellEnd"/>
      <w:r w:rsidRPr="00914656">
        <w:rPr>
          <w:rFonts w:ascii="Calibri" w:hAnsi="Calibri"/>
          <w:b/>
          <w:color w:val="000000"/>
          <w:sz w:val="40"/>
          <w:szCs w:val="40"/>
        </w:rPr>
        <w:t xml:space="preserve"> Solids </w:t>
      </w:r>
    </w:p>
    <w:p w14:paraId="3DF8BC88" w14:textId="77777777" w:rsidR="00914656" w:rsidRPr="00914656" w:rsidRDefault="0027669F" w:rsidP="00914656">
      <w:pPr>
        <w:spacing w:before="0" w:line="240" w:lineRule="auto"/>
        <w:jc w:val="center"/>
        <w:rPr>
          <w:rFonts w:ascii="Calibri" w:hAnsi="Calibri"/>
          <w:b/>
          <w:bCs/>
          <w:i/>
          <w:color w:val="000000"/>
        </w:rPr>
      </w:pPr>
      <w:r w:rsidRPr="00914656">
        <w:rPr>
          <w:rFonts w:ascii="Calibri" w:hAnsi="Calibri"/>
          <w:b/>
          <w:bCs/>
          <w:i/>
          <w:color w:val="000000"/>
        </w:rPr>
        <w:t xml:space="preserve">These foods “melt” or soften readily with saliva and then break apart easily </w:t>
      </w:r>
    </w:p>
    <w:p w14:paraId="2A5B0541" w14:textId="7B09B1D9" w:rsidR="0027669F" w:rsidRPr="00914656" w:rsidRDefault="0027669F" w:rsidP="00914656">
      <w:pPr>
        <w:spacing w:before="0" w:line="240" w:lineRule="auto"/>
        <w:jc w:val="center"/>
        <w:rPr>
          <w:rFonts w:ascii="Calibri" w:hAnsi="Calibri"/>
          <w:b/>
          <w:bCs/>
          <w:i/>
          <w:color w:val="000000"/>
        </w:rPr>
      </w:pPr>
      <w:r w:rsidRPr="00914656">
        <w:rPr>
          <w:rFonts w:ascii="Calibri" w:hAnsi="Calibri"/>
          <w:b/>
          <w:bCs/>
          <w:i/>
          <w:color w:val="000000"/>
        </w:rPr>
        <w:t>with gumming, mashing, or minimal chewing.</w:t>
      </w:r>
    </w:p>
    <w:p w14:paraId="00E54F35" w14:textId="77777777" w:rsidR="0027669F" w:rsidRPr="00914656" w:rsidRDefault="0027669F" w:rsidP="0027669F">
      <w:pPr>
        <w:rPr>
          <w:rFonts w:ascii="Calibri" w:hAnsi="Calibri"/>
          <w:b/>
          <w:bCs/>
          <w:color w:val="000000"/>
        </w:rPr>
      </w:pPr>
    </w:p>
    <w:p w14:paraId="781C4764" w14:textId="77777777" w:rsidR="0027669F" w:rsidRPr="00914656" w:rsidRDefault="0027669F" w:rsidP="0027669F">
      <w:pPr>
        <w:rPr>
          <w:rFonts w:ascii="Calibri" w:hAnsi="Calibri" w:cs="Arial"/>
          <w:b/>
        </w:rPr>
      </w:pPr>
      <w:r w:rsidRPr="00914656">
        <w:rPr>
          <w:rFonts w:ascii="Calibri" w:hAnsi="Calibri" w:cs="Arial"/>
          <w:b/>
        </w:rPr>
        <w:t>Nutritional Categories:</w:t>
      </w:r>
    </w:p>
    <w:p w14:paraId="6FEBCECC" w14:textId="77777777" w:rsidR="0027669F" w:rsidRPr="00914656" w:rsidRDefault="0027669F" w:rsidP="0027669F">
      <w:pPr>
        <w:rPr>
          <w:rFonts w:ascii="Calibri" w:hAnsi="Calibri" w:cs="Arial"/>
        </w:rPr>
      </w:pPr>
      <w:r w:rsidRPr="00914656">
        <w:rPr>
          <w:rFonts w:ascii="Calibri" w:hAnsi="Calibri" w:cs="Arial"/>
        </w:rPr>
        <w:t>Grain Group</w:t>
      </w:r>
    </w:p>
    <w:p w14:paraId="44695D13" w14:textId="77777777" w:rsidR="0027669F" w:rsidRPr="00914656" w:rsidRDefault="0027669F" w:rsidP="0027669F">
      <w:pPr>
        <w:pStyle w:val="ListParagraph"/>
        <w:widowControl/>
        <w:numPr>
          <w:ilvl w:val="0"/>
          <w:numId w:val="5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Puffed Rice/Corn Snacks (Pirate’s Booty, Veggie Booty, White Cheddar, Pizza, and Chocolate)</w:t>
      </w:r>
    </w:p>
    <w:p w14:paraId="19246A36" w14:textId="77777777" w:rsidR="0027669F" w:rsidRPr="00914656" w:rsidRDefault="0027669F" w:rsidP="0027669F">
      <w:pPr>
        <w:pStyle w:val="ListParagraph"/>
        <w:widowControl/>
        <w:numPr>
          <w:ilvl w:val="0"/>
          <w:numId w:val="5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 xml:space="preserve"> Infant/toddler puffs (Gerber, Plum Organics, Ella’s Kitchen Organic Puffits)</w:t>
      </w:r>
    </w:p>
    <w:p w14:paraId="250B57F6" w14:textId="77777777" w:rsidR="0027669F" w:rsidRPr="00914656" w:rsidRDefault="0027669F" w:rsidP="0027669F">
      <w:pPr>
        <w:pStyle w:val="ListParagraph"/>
        <w:widowControl/>
        <w:numPr>
          <w:ilvl w:val="0"/>
          <w:numId w:val="5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Graham crackers</w:t>
      </w:r>
    </w:p>
    <w:p w14:paraId="3F3A30A4" w14:textId="77777777" w:rsidR="0027669F" w:rsidRPr="00914656" w:rsidRDefault="0027669F" w:rsidP="0027669F">
      <w:pPr>
        <w:pStyle w:val="ListParagraph"/>
        <w:widowControl/>
        <w:numPr>
          <w:ilvl w:val="0"/>
          <w:numId w:val="5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Wafer cookies (chocolate, vanilla, and strawberry)</w:t>
      </w:r>
    </w:p>
    <w:p w14:paraId="3668C6DD" w14:textId="77777777" w:rsidR="0027669F" w:rsidRPr="00914656" w:rsidRDefault="0027669F" w:rsidP="0027669F">
      <w:pPr>
        <w:pStyle w:val="ListParagraph"/>
        <w:widowControl/>
        <w:numPr>
          <w:ilvl w:val="0"/>
          <w:numId w:val="13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Butter cookies</w:t>
      </w:r>
    </w:p>
    <w:p w14:paraId="6CA1EA78" w14:textId="77777777" w:rsidR="0027669F" w:rsidRPr="00914656" w:rsidRDefault="0027669F" w:rsidP="0027669F">
      <w:pPr>
        <w:pStyle w:val="ListParagraph"/>
        <w:widowControl/>
        <w:numPr>
          <w:ilvl w:val="0"/>
          <w:numId w:val="13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Butter crackers such as Ritz</w:t>
      </w:r>
    </w:p>
    <w:p w14:paraId="1AACE3CC" w14:textId="77777777" w:rsidR="0027669F" w:rsidRPr="00914656" w:rsidRDefault="0027669F" w:rsidP="0027669F">
      <w:pPr>
        <w:pStyle w:val="ListParagraph"/>
        <w:widowControl/>
        <w:numPr>
          <w:ilvl w:val="0"/>
          <w:numId w:val="13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Ice cream cone</w:t>
      </w:r>
    </w:p>
    <w:p w14:paraId="75ABD9A8" w14:textId="77777777" w:rsidR="0027669F" w:rsidRPr="00914656" w:rsidRDefault="0027669F" w:rsidP="0027669F">
      <w:pPr>
        <w:pStyle w:val="ListParagraph"/>
        <w:widowControl/>
        <w:numPr>
          <w:ilvl w:val="0"/>
          <w:numId w:val="14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Crushed cookies, cookie crumbs (such as Oreos)</w:t>
      </w:r>
    </w:p>
    <w:p w14:paraId="5CC9E5FC" w14:textId="77777777" w:rsidR="0027669F" w:rsidRPr="00914656" w:rsidRDefault="0027669F" w:rsidP="0027669F">
      <w:pPr>
        <w:pStyle w:val="ListParagraph"/>
        <w:widowControl/>
        <w:numPr>
          <w:ilvl w:val="0"/>
          <w:numId w:val="14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Baby Mum-Mums</w:t>
      </w:r>
      <w:r w:rsidRPr="00914656">
        <w:rPr>
          <w:rFonts w:cs="Arial"/>
          <w:color w:val="222222"/>
          <w:lang w:val="en"/>
        </w:rPr>
        <w:fldChar w:fldCharType="begin"/>
      </w:r>
      <w:r w:rsidRPr="00914656">
        <w:rPr>
          <w:rFonts w:cs="Arial"/>
          <w:color w:val="222222"/>
          <w:lang w:val="en"/>
        </w:rPr>
        <w:instrText xml:space="preserve"> HYPERLINK "https://www.google.com/shopping/product/14293443294072728088?q=organic+happy+baby+teethers&amp;rls=com.microsoft:en-US:IE-Address&amp;biw=1152&amp;bih=628&amp;bav=on.2,or.&amp;bvm=bv.108194040,d.cGU&amp;tch=1&amp;ech=1&amp;psi=xdVUVsLCLYSuogSTx4vwBQ.1448400327339.5&amp;prds=paur:CmkAsKraXzKP0FzaIvZR_hlEW3TkgBiTM3tHEq3cbyM5XW79rGWV6LhmW3qpwBuJ1NW10Gj5L7qfqS-8mupXr94VmSLI5TQAl3BeDdkuWntGEp9gOD5YVf1I7nqBqzBu5Gx9JNEa-vDE-CsSGQBT1R-97-7cgc_aJRDh-DBtiak_4QlUKiU&amp;sa=X&amp;ved=0ahUKEwj0uOOJgKrJAhUDoogKHfTfCxkQzEoIrwEwAA" </w:instrText>
      </w:r>
      <w:r w:rsidRPr="00914656">
        <w:rPr>
          <w:rFonts w:cs="Arial"/>
          <w:color w:val="222222"/>
          <w:lang w:val="en"/>
        </w:rPr>
        <w:fldChar w:fldCharType="separate"/>
      </w:r>
    </w:p>
    <w:p w14:paraId="4888DA60" w14:textId="77777777" w:rsidR="0027669F" w:rsidRPr="00914656" w:rsidRDefault="0027669F" w:rsidP="0027669F">
      <w:pPr>
        <w:pStyle w:val="ListParagraph"/>
        <w:widowControl/>
        <w:numPr>
          <w:ilvl w:val="0"/>
          <w:numId w:val="14"/>
        </w:numPr>
        <w:spacing w:before="0"/>
        <w:contextualSpacing/>
        <w:outlineLvl w:val="9"/>
        <w:rPr>
          <w:lang w:val="en"/>
        </w:rPr>
      </w:pPr>
      <w:r w:rsidRPr="00914656">
        <w:rPr>
          <w:lang w:val="en"/>
        </w:rPr>
        <w:fldChar w:fldCharType="end"/>
      </w:r>
      <w:r w:rsidRPr="00914656">
        <w:rPr>
          <w:lang w:val="en"/>
        </w:rPr>
        <w:t>Happy Baby Gentle Teethers Teething Wafers (variety of flavors)</w:t>
      </w:r>
    </w:p>
    <w:p w14:paraId="452E68F2" w14:textId="77777777" w:rsidR="0027669F" w:rsidRPr="00914656" w:rsidRDefault="0027669F" w:rsidP="0027669F">
      <w:pPr>
        <w:pStyle w:val="ListParagraph"/>
        <w:widowControl/>
        <w:numPr>
          <w:ilvl w:val="0"/>
          <w:numId w:val="14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Cheese puffs (puffed cheetos, cheese balls)</w:t>
      </w:r>
    </w:p>
    <w:p w14:paraId="207CDE1D" w14:textId="77777777" w:rsidR="0027669F" w:rsidRPr="00914656" w:rsidRDefault="0027669F" w:rsidP="0027669F">
      <w:pPr>
        <w:pStyle w:val="ListParagraph"/>
        <w:widowControl/>
        <w:numPr>
          <w:ilvl w:val="0"/>
          <w:numId w:val="14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 xml:space="preserve">Angie’s Boom Chika Puffs; Sweet and Salty flavor </w:t>
      </w:r>
    </w:p>
    <w:p w14:paraId="7161BBF9" w14:textId="77777777" w:rsidR="0027669F" w:rsidRPr="00914656" w:rsidRDefault="0027669F" w:rsidP="0027669F">
      <w:pPr>
        <w:rPr>
          <w:rFonts w:ascii="Calibri" w:hAnsi="Calibri" w:cs="Arial"/>
        </w:rPr>
      </w:pPr>
      <w:r w:rsidRPr="00914656">
        <w:rPr>
          <w:rFonts w:ascii="Calibri" w:hAnsi="Calibri" w:cs="Arial"/>
        </w:rPr>
        <w:t>Fruit and Vegetable Group</w:t>
      </w:r>
    </w:p>
    <w:p w14:paraId="4D753D90" w14:textId="77777777" w:rsidR="0027669F" w:rsidRPr="00914656" w:rsidRDefault="0027669F" w:rsidP="0027669F">
      <w:pPr>
        <w:pStyle w:val="ListParagraph"/>
        <w:widowControl/>
        <w:numPr>
          <w:ilvl w:val="0"/>
          <w:numId w:val="6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Veggie sticks, chips or straws</w:t>
      </w:r>
    </w:p>
    <w:p w14:paraId="25C78BC4" w14:textId="77777777" w:rsidR="0027669F" w:rsidRPr="00914656" w:rsidRDefault="0027669F" w:rsidP="0027669F">
      <w:pPr>
        <w:pStyle w:val="ListParagraph"/>
        <w:widowControl/>
        <w:numPr>
          <w:ilvl w:val="0"/>
          <w:numId w:val="6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Fruit Booty</w:t>
      </w:r>
    </w:p>
    <w:p w14:paraId="7349987F" w14:textId="77777777" w:rsidR="0027669F" w:rsidRPr="00914656" w:rsidRDefault="0027669F" w:rsidP="0027669F">
      <w:pPr>
        <w:pStyle w:val="ListParagraph"/>
        <w:widowControl/>
        <w:numPr>
          <w:ilvl w:val="0"/>
          <w:numId w:val="6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Some freeze dried fruits and vegetables (Brand and food specific. Some brands include : Just Tomato’s, Archer Farms, Brother’s All Natural, Mrs. May’s) * not all freeze dried fruits and vegetables are meltable, please trial yourself prior to giving to your child</w:t>
      </w:r>
    </w:p>
    <w:p w14:paraId="696C261D" w14:textId="77777777" w:rsidR="0027669F" w:rsidRPr="00914656" w:rsidRDefault="0027669F" w:rsidP="0027669F">
      <w:pPr>
        <w:pStyle w:val="ListParagraph"/>
        <w:widowControl/>
        <w:numPr>
          <w:ilvl w:val="0"/>
          <w:numId w:val="6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Barbeque Potato Straws</w:t>
      </w:r>
    </w:p>
    <w:p w14:paraId="74FF089D" w14:textId="77777777" w:rsidR="0027669F" w:rsidRPr="00914656" w:rsidRDefault="0027669F" w:rsidP="0027669F">
      <w:pPr>
        <w:pStyle w:val="ListParagraph"/>
        <w:widowControl/>
        <w:numPr>
          <w:ilvl w:val="0"/>
          <w:numId w:val="6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Apple Cinnamon Straws</w:t>
      </w:r>
    </w:p>
    <w:p w14:paraId="76FA6651" w14:textId="77777777" w:rsidR="0027669F" w:rsidRPr="00914656" w:rsidRDefault="0027669F" w:rsidP="0027669F">
      <w:pPr>
        <w:pStyle w:val="ListParagraph"/>
        <w:widowControl/>
        <w:numPr>
          <w:ilvl w:val="0"/>
          <w:numId w:val="6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Snap pea crisps (original and caesar)</w:t>
      </w:r>
    </w:p>
    <w:p w14:paraId="7F343838" w14:textId="77777777" w:rsidR="0027669F" w:rsidRPr="00914656" w:rsidRDefault="0027669F" w:rsidP="0027669F">
      <w:pPr>
        <w:pStyle w:val="ListParagraph"/>
        <w:widowControl/>
        <w:numPr>
          <w:ilvl w:val="0"/>
          <w:numId w:val="6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t xml:space="preserve">Happy Baby Organic Creamies </w:t>
      </w:r>
    </w:p>
    <w:p w14:paraId="115DB3DC" w14:textId="77777777" w:rsidR="0027669F" w:rsidRPr="00914656" w:rsidRDefault="0027669F" w:rsidP="0027669F">
      <w:pPr>
        <w:rPr>
          <w:rFonts w:ascii="Calibri" w:hAnsi="Calibri" w:cs="Arial"/>
        </w:rPr>
      </w:pPr>
      <w:r w:rsidRPr="00914656">
        <w:rPr>
          <w:rFonts w:ascii="Calibri" w:hAnsi="Calibri" w:cs="Arial"/>
        </w:rPr>
        <w:t xml:space="preserve">Fats and Sweets </w:t>
      </w:r>
    </w:p>
    <w:p w14:paraId="52C9A79B" w14:textId="77777777" w:rsidR="0027669F" w:rsidRPr="00914656" w:rsidRDefault="0027669F" w:rsidP="0027669F">
      <w:pPr>
        <w:pStyle w:val="ListParagraph"/>
        <w:widowControl/>
        <w:numPr>
          <w:ilvl w:val="0"/>
          <w:numId w:val="14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Chocolate (milk or white)</w:t>
      </w:r>
    </w:p>
    <w:p w14:paraId="1D2FD75A" w14:textId="77777777" w:rsidR="0027669F" w:rsidRPr="00914656" w:rsidRDefault="0027669F" w:rsidP="0027669F">
      <w:pPr>
        <w:pStyle w:val="ListParagraph"/>
        <w:widowControl/>
        <w:numPr>
          <w:ilvl w:val="0"/>
          <w:numId w:val="14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Cotton candy</w:t>
      </w:r>
    </w:p>
    <w:p w14:paraId="4F655CB4" w14:textId="77777777" w:rsidR="0027669F" w:rsidRPr="00914656" w:rsidRDefault="0027669F" w:rsidP="0027669F">
      <w:pPr>
        <w:jc w:val="center"/>
        <w:rPr>
          <w:rFonts w:ascii="Calibri" w:hAnsi="Calibri"/>
          <w:b/>
          <w:sz w:val="36"/>
          <w:szCs w:val="36"/>
          <w:u w:val="single"/>
        </w:rPr>
      </w:pPr>
    </w:p>
    <w:p w14:paraId="4A720329" w14:textId="77777777" w:rsidR="00914656" w:rsidRPr="008042E9" w:rsidRDefault="00914656" w:rsidP="00914656">
      <w:pPr>
        <w:jc w:val="center"/>
        <w:rPr>
          <w:rFonts w:asciiTheme="minorHAnsi" w:hAnsiTheme="minorHAnsi"/>
          <w:b/>
          <w:sz w:val="36"/>
          <w:szCs w:val="36"/>
          <w:u w:val="single"/>
        </w:rPr>
      </w:pPr>
      <w:r w:rsidRPr="008042E9">
        <w:rPr>
          <w:rFonts w:asciiTheme="minorHAnsi" w:hAnsiTheme="minorHAnsi"/>
          <w:b/>
          <w:sz w:val="36"/>
          <w:szCs w:val="36"/>
          <w:u w:val="single"/>
        </w:rPr>
        <w:t xml:space="preserve">Texture and Consistency examples for: </w:t>
      </w:r>
    </w:p>
    <w:p w14:paraId="12F02AA4" w14:textId="77777777" w:rsidR="00914656" w:rsidRPr="008042E9" w:rsidRDefault="00914656" w:rsidP="00914656">
      <w:pPr>
        <w:autoSpaceDE w:val="0"/>
        <w:autoSpaceDN w:val="0"/>
        <w:adjustRightInd w:val="0"/>
        <w:spacing w:before="240"/>
        <w:jc w:val="center"/>
        <w:outlineLvl w:val="2"/>
        <w:rPr>
          <w:rFonts w:asciiTheme="minorHAnsi" w:hAnsiTheme="minorHAnsi"/>
          <w:color w:val="000000"/>
          <w:sz w:val="40"/>
          <w:szCs w:val="40"/>
        </w:rPr>
      </w:pPr>
      <w:r w:rsidRPr="008042E9">
        <w:rPr>
          <w:rFonts w:asciiTheme="minorHAnsi" w:hAnsiTheme="minorHAnsi"/>
          <w:b/>
          <w:bCs/>
          <w:color w:val="000000"/>
          <w:sz w:val="40"/>
          <w:szCs w:val="40"/>
        </w:rPr>
        <w:t xml:space="preserve">Soft Solids, Mechanical Soft Solids </w:t>
      </w:r>
    </w:p>
    <w:p w14:paraId="7C478E49" w14:textId="77777777" w:rsidR="00914656" w:rsidRDefault="00914656" w:rsidP="00914656">
      <w:pPr>
        <w:spacing w:before="0" w:line="240" w:lineRule="auto"/>
        <w:jc w:val="center"/>
        <w:rPr>
          <w:rFonts w:asciiTheme="minorHAnsi" w:hAnsiTheme="minorHAnsi"/>
          <w:b/>
          <w:bCs/>
          <w:i/>
          <w:color w:val="000000"/>
        </w:rPr>
      </w:pPr>
      <w:r w:rsidRPr="00914656">
        <w:rPr>
          <w:rFonts w:asciiTheme="minorHAnsi" w:hAnsiTheme="minorHAnsi"/>
          <w:b/>
          <w:bCs/>
          <w:i/>
          <w:color w:val="000000"/>
        </w:rPr>
        <w:t>These foods can be mashed and then swallowed, or break apart easily</w:t>
      </w:r>
    </w:p>
    <w:p w14:paraId="22A09AE4" w14:textId="308F15E4" w:rsidR="00914656" w:rsidRPr="00914656" w:rsidRDefault="00914656" w:rsidP="00914656">
      <w:pPr>
        <w:spacing w:before="0" w:line="240" w:lineRule="auto"/>
        <w:jc w:val="center"/>
        <w:rPr>
          <w:rFonts w:asciiTheme="minorHAnsi" w:hAnsiTheme="minorHAnsi"/>
          <w:i/>
        </w:rPr>
      </w:pPr>
      <w:r w:rsidRPr="00914656">
        <w:rPr>
          <w:rFonts w:asciiTheme="minorHAnsi" w:hAnsiTheme="minorHAnsi"/>
          <w:b/>
          <w:bCs/>
          <w:i/>
          <w:color w:val="000000"/>
        </w:rPr>
        <w:t xml:space="preserve"> in the mouth without the need to chew.</w:t>
      </w:r>
    </w:p>
    <w:p w14:paraId="0662D0FB" w14:textId="77777777" w:rsidR="00914656" w:rsidRPr="008042E9" w:rsidRDefault="00914656" w:rsidP="00914656">
      <w:pPr>
        <w:rPr>
          <w:rFonts w:asciiTheme="minorHAnsi" w:hAnsiTheme="minorHAnsi"/>
        </w:rPr>
      </w:pPr>
    </w:p>
    <w:p w14:paraId="17F7F0D9" w14:textId="77777777" w:rsidR="00914656" w:rsidRPr="008042E9" w:rsidRDefault="00914656" w:rsidP="00914656">
      <w:pPr>
        <w:rPr>
          <w:rFonts w:asciiTheme="minorHAnsi" w:hAnsiTheme="minorHAnsi" w:cs="Arial"/>
          <w:b/>
        </w:rPr>
      </w:pPr>
      <w:r w:rsidRPr="008042E9">
        <w:rPr>
          <w:rFonts w:asciiTheme="minorHAnsi" w:hAnsiTheme="minorHAnsi" w:cs="Arial"/>
          <w:b/>
        </w:rPr>
        <w:t>Nutritional Categories:</w:t>
      </w:r>
    </w:p>
    <w:p w14:paraId="1DDF6922" w14:textId="77777777" w:rsidR="00914656" w:rsidRPr="008042E9" w:rsidRDefault="00914656" w:rsidP="00914656">
      <w:pPr>
        <w:rPr>
          <w:rFonts w:asciiTheme="minorHAnsi" w:hAnsiTheme="minorHAnsi" w:cs="Arial"/>
        </w:rPr>
      </w:pPr>
      <w:r w:rsidRPr="008042E9">
        <w:rPr>
          <w:rFonts w:asciiTheme="minorHAnsi" w:hAnsiTheme="minorHAnsi" w:cs="Arial"/>
        </w:rPr>
        <w:t>Grain Group</w:t>
      </w:r>
    </w:p>
    <w:p w14:paraId="1ED10EF3" w14:textId="77777777" w:rsidR="00914656" w:rsidRPr="008042E9" w:rsidRDefault="00914656" w:rsidP="00914656">
      <w:pPr>
        <w:pStyle w:val="ListParagraph"/>
        <w:widowControl/>
        <w:numPr>
          <w:ilvl w:val="0"/>
          <w:numId w:val="5"/>
        </w:numPr>
        <w:spacing w:before="0" w:line="276" w:lineRule="auto"/>
        <w:contextualSpacing/>
        <w:outlineLvl w:val="9"/>
        <w:rPr>
          <w:rFonts w:asciiTheme="minorHAnsi" w:hAnsiTheme="minorHAnsi" w:cs="Arial"/>
        </w:rPr>
      </w:pPr>
      <w:r w:rsidRPr="008042E9">
        <w:rPr>
          <w:rFonts w:asciiTheme="minorHAnsi" w:hAnsiTheme="minorHAnsi" w:cs="Arial"/>
        </w:rPr>
        <w:t xml:space="preserve">Soft breads </w:t>
      </w:r>
    </w:p>
    <w:p w14:paraId="553752B3" w14:textId="77777777" w:rsidR="00914656" w:rsidRPr="008042E9" w:rsidRDefault="00914656" w:rsidP="00914656">
      <w:pPr>
        <w:pStyle w:val="ListParagraph"/>
        <w:widowControl/>
        <w:numPr>
          <w:ilvl w:val="0"/>
          <w:numId w:val="5"/>
        </w:numPr>
        <w:spacing w:before="0" w:line="276" w:lineRule="auto"/>
        <w:contextualSpacing/>
        <w:outlineLvl w:val="9"/>
        <w:rPr>
          <w:rFonts w:asciiTheme="minorHAnsi" w:hAnsiTheme="minorHAnsi" w:cs="Arial"/>
        </w:rPr>
      </w:pPr>
      <w:r w:rsidRPr="008042E9">
        <w:rPr>
          <w:rFonts w:asciiTheme="minorHAnsi" w:hAnsiTheme="minorHAnsi" w:cs="Arial"/>
        </w:rPr>
        <w:t xml:space="preserve">Soft, cooked or canned pasta such as </w:t>
      </w:r>
      <w:r w:rsidRPr="008042E9">
        <w:rPr>
          <w:rFonts w:asciiTheme="minorHAnsi" w:hAnsiTheme="minorHAnsi"/>
        </w:rPr>
        <w:t>chef-boy-r-dee, Gerber graduates, Kraft macaroni &amp; cheese</w:t>
      </w:r>
    </w:p>
    <w:p w14:paraId="466C6F60" w14:textId="77777777" w:rsidR="00914656" w:rsidRPr="008042E9" w:rsidRDefault="00914656" w:rsidP="00914656">
      <w:pPr>
        <w:pStyle w:val="ListParagraph"/>
        <w:widowControl/>
        <w:numPr>
          <w:ilvl w:val="0"/>
          <w:numId w:val="5"/>
        </w:numPr>
        <w:spacing w:before="0" w:line="276" w:lineRule="auto"/>
        <w:contextualSpacing/>
        <w:outlineLvl w:val="9"/>
        <w:rPr>
          <w:rFonts w:asciiTheme="minorHAnsi" w:hAnsiTheme="minorHAnsi" w:cs="Arial"/>
        </w:rPr>
      </w:pPr>
      <w:r w:rsidRPr="008042E9">
        <w:rPr>
          <w:rFonts w:asciiTheme="minorHAnsi" w:hAnsiTheme="minorHAnsi" w:cs="Arial"/>
        </w:rPr>
        <w:t>Pancakes (softened with butter and syrup)</w:t>
      </w:r>
    </w:p>
    <w:p w14:paraId="48F98141" w14:textId="77777777" w:rsidR="00914656" w:rsidRPr="008042E9" w:rsidRDefault="00914656" w:rsidP="00914656">
      <w:pPr>
        <w:pStyle w:val="ListParagraph"/>
        <w:widowControl/>
        <w:numPr>
          <w:ilvl w:val="0"/>
          <w:numId w:val="13"/>
        </w:numPr>
        <w:spacing w:before="0" w:line="276" w:lineRule="auto"/>
        <w:contextualSpacing/>
        <w:outlineLvl w:val="9"/>
        <w:rPr>
          <w:rFonts w:asciiTheme="minorHAnsi" w:hAnsiTheme="minorHAnsi" w:cs="Arial"/>
        </w:rPr>
      </w:pPr>
      <w:r w:rsidRPr="008042E9">
        <w:rPr>
          <w:rFonts w:asciiTheme="minorHAnsi" w:hAnsiTheme="minorHAnsi" w:cs="Arial"/>
        </w:rPr>
        <w:t>Muffin, cake</w:t>
      </w:r>
    </w:p>
    <w:p w14:paraId="26E06A1D" w14:textId="77777777" w:rsidR="00914656" w:rsidRPr="008042E9" w:rsidRDefault="00914656" w:rsidP="00914656">
      <w:pPr>
        <w:pStyle w:val="ListParagraph"/>
        <w:widowControl/>
        <w:numPr>
          <w:ilvl w:val="0"/>
          <w:numId w:val="13"/>
        </w:numPr>
        <w:spacing w:before="0" w:line="276" w:lineRule="auto"/>
        <w:contextualSpacing/>
        <w:outlineLvl w:val="9"/>
        <w:rPr>
          <w:rFonts w:asciiTheme="minorHAnsi" w:hAnsiTheme="minorHAnsi" w:cs="Arial"/>
        </w:rPr>
      </w:pPr>
      <w:r w:rsidRPr="008042E9">
        <w:rPr>
          <w:rFonts w:asciiTheme="minorHAnsi" w:hAnsiTheme="minorHAnsi" w:cs="Arial"/>
        </w:rPr>
        <w:t>Fruit and cereal bars, such as Nutri-grain bars</w:t>
      </w:r>
    </w:p>
    <w:p w14:paraId="0A53A9AA" w14:textId="77777777" w:rsidR="00914656" w:rsidRPr="008042E9" w:rsidRDefault="00914656" w:rsidP="00914656">
      <w:pPr>
        <w:pStyle w:val="ListParagraph"/>
        <w:widowControl/>
        <w:numPr>
          <w:ilvl w:val="0"/>
          <w:numId w:val="13"/>
        </w:numPr>
        <w:spacing w:before="0" w:line="276" w:lineRule="auto"/>
        <w:contextualSpacing/>
        <w:outlineLvl w:val="9"/>
        <w:rPr>
          <w:rFonts w:asciiTheme="minorHAnsi" w:hAnsiTheme="minorHAnsi" w:cs="Arial"/>
        </w:rPr>
      </w:pPr>
      <w:r w:rsidRPr="008042E9">
        <w:rPr>
          <w:rFonts w:asciiTheme="minorHAnsi" w:hAnsiTheme="minorHAnsi" w:cs="Arial"/>
        </w:rPr>
        <w:t>Plum Kids Organic Jammy Sammy</w:t>
      </w:r>
    </w:p>
    <w:p w14:paraId="46A08B0A" w14:textId="77777777" w:rsidR="00914656" w:rsidRPr="008042E9" w:rsidRDefault="00914656" w:rsidP="00914656">
      <w:pPr>
        <w:rPr>
          <w:rFonts w:asciiTheme="minorHAnsi" w:hAnsiTheme="minorHAnsi" w:cs="Arial"/>
        </w:rPr>
      </w:pPr>
      <w:r w:rsidRPr="008042E9">
        <w:rPr>
          <w:rFonts w:asciiTheme="minorHAnsi" w:hAnsiTheme="minorHAnsi" w:cs="Arial"/>
        </w:rPr>
        <w:t>Vegetable Group</w:t>
      </w:r>
    </w:p>
    <w:p w14:paraId="1802E5E3" w14:textId="77777777" w:rsidR="00914656" w:rsidRPr="008042E9" w:rsidRDefault="00914656" w:rsidP="00914656">
      <w:pPr>
        <w:pStyle w:val="ListParagraph"/>
        <w:widowControl/>
        <w:numPr>
          <w:ilvl w:val="0"/>
          <w:numId w:val="6"/>
        </w:numPr>
        <w:spacing w:before="0" w:line="276" w:lineRule="auto"/>
        <w:contextualSpacing/>
        <w:outlineLvl w:val="9"/>
        <w:rPr>
          <w:rFonts w:asciiTheme="minorHAnsi" w:hAnsiTheme="minorHAnsi" w:cs="Arial"/>
        </w:rPr>
      </w:pPr>
      <w:r w:rsidRPr="008042E9">
        <w:rPr>
          <w:rFonts w:asciiTheme="minorHAnsi" w:hAnsiTheme="minorHAnsi" w:cs="Arial"/>
        </w:rPr>
        <w:t>Soft, well-cooked vegetables such as those found in soups (carrots, potatoes, squash) or canned/jarred</w:t>
      </w:r>
    </w:p>
    <w:p w14:paraId="4239F47B" w14:textId="77777777" w:rsidR="00914656" w:rsidRPr="008042E9" w:rsidRDefault="00914656" w:rsidP="00914656">
      <w:pPr>
        <w:rPr>
          <w:rFonts w:asciiTheme="minorHAnsi" w:hAnsiTheme="minorHAnsi" w:cs="Arial"/>
        </w:rPr>
      </w:pPr>
      <w:r w:rsidRPr="008042E9">
        <w:rPr>
          <w:rFonts w:asciiTheme="minorHAnsi" w:hAnsiTheme="minorHAnsi" w:cs="Arial"/>
        </w:rPr>
        <w:t>Fruit Group</w:t>
      </w:r>
    </w:p>
    <w:p w14:paraId="4464E34E" w14:textId="77777777" w:rsidR="00914656" w:rsidRPr="008042E9" w:rsidRDefault="00914656" w:rsidP="00914656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  <w:rPr>
          <w:rFonts w:asciiTheme="minorHAnsi" w:hAnsiTheme="minorHAnsi" w:cs="Arial"/>
        </w:rPr>
      </w:pPr>
      <w:r w:rsidRPr="008042E9">
        <w:rPr>
          <w:rFonts w:asciiTheme="minorHAnsi" w:hAnsiTheme="minorHAnsi" w:cs="Arial"/>
        </w:rPr>
        <w:t>Soft, ripe fruits (especially canned fruits such as mandarin oranges, pears, peaches, kiwi, bananas, mangos, apricots and thinly sliced watermelon). * Juicy fruits may pose a risk for children with swallowing difficulties</w:t>
      </w:r>
    </w:p>
    <w:p w14:paraId="6D711242" w14:textId="77777777" w:rsidR="00914656" w:rsidRPr="008042E9" w:rsidRDefault="00914656" w:rsidP="00914656">
      <w:pPr>
        <w:rPr>
          <w:rFonts w:asciiTheme="minorHAnsi" w:hAnsiTheme="minorHAnsi" w:cs="Arial"/>
        </w:rPr>
      </w:pPr>
      <w:r w:rsidRPr="008042E9">
        <w:rPr>
          <w:rFonts w:asciiTheme="minorHAnsi" w:hAnsiTheme="minorHAnsi" w:cs="Arial"/>
        </w:rPr>
        <w:t>Dairy Group</w:t>
      </w:r>
    </w:p>
    <w:p w14:paraId="25D64F89" w14:textId="77777777" w:rsidR="00914656" w:rsidRPr="008042E9" w:rsidRDefault="00914656" w:rsidP="00914656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  <w:rPr>
          <w:rFonts w:asciiTheme="minorHAnsi" w:hAnsiTheme="minorHAnsi" w:cs="Arial"/>
        </w:rPr>
      </w:pPr>
      <w:r w:rsidRPr="008042E9">
        <w:rPr>
          <w:rFonts w:asciiTheme="minorHAnsi" w:hAnsiTheme="minorHAnsi" w:cs="Arial"/>
        </w:rPr>
        <w:t>Thinly sliced cheese</w:t>
      </w:r>
    </w:p>
    <w:p w14:paraId="29B6016E" w14:textId="77777777" w:rsidR="00914656" w:rsidRPr="008042E9" w:rsidRDefault="00914656" w:rsidP="00914656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  <w:rPr>
          <w:rFonts w:asciiTheme="minorHAnsi" w:hAnsiTheme="minorHAnsi" w:cs="Arial"/>
        </w:rPr>
      </w:pPr>
      <w:r w:rsidRPr="008042E9">
        <w:rPr>
          <w:rFonts w:asciiTheme="minorHAnsi" w:hAnsiTheme="minorHAnsi" w:cs="Arial"/>
        </w:rPr>
        <w:t>Processed cheese slices, such as Kraft</w:t>
      </w:r>
    </w:p>
    <w:p w14:paraId="46619773" w14:textId="77777777" w:rsidR="00914656" w:rsidRPr="008042E9" w:rsidRDefault="00914656" w:rsidP="00914656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  <w:rPr>
          <w:rFonts w:asciiTheme="minorHAnsi" w:hAnsiTheme="minorHAnsi" w:cs="Arial"/>
        </w:rPr>
      </w:pPr>
      <w:r w:rsidRPr="008042E9">
        <w:rPr>
          <w:rFonts w:asciiTheme="minorHAnsi" w:hAnsiTheme="minorHAnsi" w:cs="Arial"/>
        </w:rPr>
        <w:t>Cottage cheese</w:t>
      </w:r>
    </w:p>
    <w:p w14:paraId="28FC035A" w14:textId="77777777" w:rsidR="00914656" w:rsidRPr="008042E9" w:rsidRDefault="00914656" w:rsidP="00914656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  <w:rPr>
          <w:rFonts w:asciiTheme="minorHAnsi" w:hAnsiTheme="minorHAnsi" w:cs="Arial"/>
        </w:rPr>
      </w:pPr>
      <w:r w:rsidRPr="008042E9">
        <w:rPr>
          <w:rFonts w:asciiTheme="minorHAnsi" w:hAnsiTheme="minorHAnsi" w:cs="Arial"/>
        </w:rPr>
        <w:t xml:space="preserve">Cheesecake </w:t>
      </w:r>
    </w:p>
    <w:p w14:paraId="67194EBD" w14:textId="77777777" w:rsidR="00914656" w:rsidRPr="008042E9" w:rsidRDefault="00914656" w:rsidP="00914656">
      <w:pPr>
        <w:rPr>
          <w:rFonts w:asciiTheme="minorHAnsi" w:hAnsiTheme="minorHAnsi" w:cs="Arial"/>
        </w:rPr>
      </w:pPr>
      <w:r w:rsidRPr="008042E9">
        <w:rPr>
          <w:rFonts w:asciiTheme="minorHAnsi" w:hAnsiTheme="minorHAnsi" w:cs="Arial"/>
        </w:rPr>
        <w:t>Protein group:</w:t>
      </w:r>
    </w:p>
    <w:p w14:paraId="50EE8798" w14:textId="77777777" w:rsidR="00914656" w:rsidRPr="008042E9" w:rsidRDefault="00914656" w:rsidP="00914656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  <w:rPr>
          <w:rFonts w:asciiTheme="minorHAnsi" w:hAnsiTheme="minorHAnsi" w:cs="Arial"/>
        </w:rPr>
      </w:pPr>
      <w:r w:rsidRPr="008042E9">
        <w:rPr>
          <w:rFonts w:asciiTheme="minorHAnsi" w:hAnsiTheme="minorHAnsi" w:cs="Arial"/>
        </w:rPr>
        <w:t>Scrambled eggs (check with pediatrician for when to introduce due to possible food allergies)</w:t>
      </w:r>
    </w:p>
    <w:p w14:paraId="69D4B160" w14:textId="77777777" w:rsidR="00914656" w:rsidRPr="008042E9" w:rsidRDefault="00914656" w:rsidP="00914656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  <w:rPr>
          <w:rFonts w:asciiTheme="minorHAnsi" w:hAnsiTheme="minorHAnsi" w:cs="Arial"/>
        </w:rPr>
      </w:pPr>
      <w:r w:rsidRPr="008042E9">
        <w:rPr>
          <w:rFonts w:asciiTheme="minorHAnsi" w:hAnsiTheme="minorHAnsi" w:cs="Arial"/>
        </w:rPr>
        <w:t>Meat sticks (Gerber) or Vienna sausages</w:t>
      </w:r>
    </w:p>
    <w:p w14:paraId="1FA5A3F1" w14:textId="77777777" w:rsidR="00914656" w:rsidRPr="008042E9" w:rsidRDefault="00914656" w:rsidP="00914656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  <w:rPr>
          <w:rFonts w:asciiTheme="minorHAnsi" w:hAnsiTheme="minorHAnsi" w:cs="Arial"/>
        </w:rPr>
      </w:pPr>
      <w:r w:rsidRPr="008042E9">
        <w:rPr>
          <w:rFonts w:asciiTheme="minorHAnsi" w:hAnsiTheme="minorHAnsi" w:cs="Arial"/>
        </w:rPr>
        <w:t>Ground meat or very tender meats, fish, or poultry</w:t>
      </w:r>
    </w:p>
    <w:p w14:paraId="32151809" w14:textId="588AFDE8" w:rsidR="00914656" w:rsidRDefault="00914656">
      <w:pPr>
        <w:spacing w:before="0" w:line="240" w:lineRule="auto"/>
        <w:rPr>
          <w:rFonts w:ascii="Calibri" w:eastAsia="Arial" w:hAnsi="Calibri" w:cs="Arial"/>
          <w:b/>
          <w:bCs/>
          <w:noProof/>
          <w:color w:val="auto"/>
        </w:rPr>
      </w:pPr>
      <w:r>
        <w:rPr>
          <w:rFonts w:cs="Arial"/>
        </w:rPr>
        <w:br w:type="page"/>
      </w:r>
    </w:p>
    <w:p w14:paraId="19C88422" w14:textId="77777777" w:rsidR="00914656" w:rsidRPr="00914656" w:rsidRDefault="00914656" w:rsidP="00914656">
      <w:pPr>
        <w:jc w:val="center"/>
        <w:rPr>
          <w:rFonts w:ascii="Calibri" w:hAnsi="Calibri"/>
          <w:b/>
          <w:sz w:val="36"/>
          <w:szCs w:val="36"/>
          <w:u w:val="single"/>
        </w:rPr>
      </w:pPr>
      <w:r w:rsidRPr="00914656">
        <w:rPr>
          <w:rFonts w:ascii="Calibri" w:hAnsi="Calibri"/>
          <w:b/>
          <w:sz w:val="36"/>
          <w:szCs w:val="36"/>
          <w:u w:val="single"/>
        </w:rPr>
        <w:t xml:space="preserve">Texture and Consistency examples for: </w:t>
      </w:r>
    </w:p>
    <w:p w14:paraId="3C81BE08" w14:textId="3E637A10" w:rsidR="00914656" w:rsidRPr="00914656" w:rsidRDefault="00914656" w:rsidP="00914656">
      <w:pPr>
        <w:pStyle w:val="Heading3"/>
        <w:spacing w:before="240"/>
        <w:jc w:val="center"/>
        <w:rPr>
          <w:rFonts w:ascii="Calibri" w:hAnsi="Calibri"/>
          <w:b/>
          <w:color w:val="000000"/>
          <w:sz w:val="40"/>
          <w:szCs w:val="40"/>
        </w:rPr>
      </w:pPr>
      <w:r w:rsidRPr="00914656">
        <w:rPr>
          <w:rFonts w:ascii="Calibri" w:hAnsi="Calibri"/>
          <w:b/>
          <w:color w:val="000000"/>
          <w:sz w:val="40"/>
          <w:szCs w:val="40"/>
        </w:rPr>
        <w:t xml:space="preserve">SOLIDS </w:t>
      </w:r>
      <w:r w:rsidRPr="00914656">
        <w:rPr>
          <w:rFonts w:ascii="Calibri" w:hAnsi="Calibri"/>
          <w:color w:val="000000"/>
          <w:sz w:val="40"/>
          <w:szCs w:val="40"/>
        </w:rPr>
        <w:t>(Part 1)</w:t>
      </w:r>
    </w:p>
    <w:p w14:paraId="5863FCCA" w14:textId="4987E95C" w:rsidR="00914656" w:rsidRPr="00914656" w:rsidRDefault="00914656" w:rsidP="00914656">
      <w:pPr>
        <w:jc w:val="center"/>
        <w:rPr>
          <w:rFonts w:ascii="Calibri" w:hAnsi="Calibri"/>
          <w:b/>
          <w:i/>
          <w:color w:val="000000"/>
          <w:sz w:val="23"/>
          <w:szCs w:val="23"/>
        </w:rPr>
      </w:pPr>
      <w:r w:rsidRPr="00914656">
        <w:rPr>
          <w:rFonts w:ascii="Calibri" w:hAnsi="Calibri"/>
          <w:b/>
          <w:i/>
          <w:color w:val="000000"/>
          <w:sz w:val="23"/>
          <w:szCs w:val="23"/>
        </w:rPr>
        <w:t>These foods require some manipulation and breakdown via chewing prior to safely swallowing. There is a wide variety of solids from semi-soft to crunchy to chewy. Consider your child’s oral motor skills (ability to chew) before offering these foods.</w:t>
      </w:r>
    </w:p>
    <w:p w14:paraId="1F2815E0" w14:textId="77777777" w:rsidR="00914656" w:rsidRPr="00914656" w:rsidRDefault="00914656" w:rsidP="00914656">
      <w:pPr>
        <w:rPr>
          <w:rFonts w:ascii="Calibri" w:hAnsi="Calibri" w:cs="Arial"/>
          <w:b/>
        </w:rPr>
      </w:pPr>
      <w:r w:rsidRPr="00914656">
        <w:rPr>
          <w:rFonts w:ascii="Calibri" w:hAnsi="Calibri" w:cs="Arial"/>
          <w:b/>
        </w:rPr>
        <w:t>Nutritional Categories:</w:t>
      </w:r>
    </w:p>
    <w:p w14:paraId="5FDC05EB" w14:textId="77777777" w:rsidR="00914656" w:rsidRPr="00914656" w:rsidRDefault="00914656" w:rsidP="00914656">
      <w:pPr>
        <w:rPr>
          <w:rFonts w:ascii="Calibri" w:hAnsi="Calibri" w:cs="Arial"/>
        </w:rPr>
      </w:pPr>
      <w:r w:rsidRPr="00914656">
        <w:rPr>
          <w:rFonts w:ascii="Calibri" w:hAnsi="Calibri" w:cs="Arial"/>
        </w:rPr>
        <w:t>Grain Group</w:t>
      </w:r>
    </w:p>
    <w:p w14:paraId="16DBF685" w14:textId="77777777" w:rsidR="00914656" w:rsidRPr="00914656" w:rsidRDefault="00914656" w:rsidP="00914656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Crackers and Snack foods such as: Wheat Thin sticks, Ritz cracker sticks, Pringles sticks, Rice works cracker crisps (gluten free), Nut-thins (gluten free), Oreo sticks/straws (vanilla and chocolate)</w:t>
      </w:r>
    </w:p>
    <w:p w14:paraId="0F8D003F" w14:textId="77777777" w:rsidR="00914656" w:rsidRPr="00914656" w:rsidRDefault="00914656" w:rsidP="00914656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</w:pPr>
      <w:r w:rsidRPr="00914656">
        <w:rPr>
          <w:rFonts w:cs="Arial"/>
        </w:rPr>
        <w:t>Rice</w:t>
      </w:r>
    </w:p>
    <w:p w14:paraId="2F4F1FA5" w14:textId="77777777" w:rsidR="00914656" w:rsidRPr="00914656" w:rsidRDefault="00914656" w:rsidP="00914656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</w:pPr>
      <w:r w:rsidRPr="00914656">
        <w:rPr>
          <w:rFonts w:cs="Arial"/>
        </w:rPr>
        <w:t>French toast</w:t>
      </w:r>
    </w:p>
    <w:p w14:paraId="097DBD9C" w14:textId="77777777" w:rsidR="00914656" w:rsidRPr="00914656" w:rsidRDefault="00914656" w:rsidP="00914656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</w:pPr>
      <w:r w:rsidRPr="00914656">
        <w:rPr>
          <w:rFonts w:cs="Arial"/>
        </w:rPr>
        <w:t>Belgium Waffles</w:t>
      </w:r>
    </w:p>
    <w:p w14:paraId="37DFB3C8" w14:textId="77777777" w:rsidR="00914656" w:rsidRPr="00914656" w:rsidRDefault="00914656" w:rsidP="00914656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</w:pPr>
      <w:r w:rsidRPr="00914656">
        <w:rPr>
          <w:rFonts w:cs="Arial"/>
        </w:rPr>
        <w:t>Cookies such as: chocolate chip cookies, Oreo cookies</w:t>
      </w:r>
    </w:p>
    <w:p w14:paraId="1C00DCA5" w14:textId="77777777" w:rsidR="00914656" w:rsidRPr="00914656" w:rsidRDefault="00914656" w:rsidP="00914656">
      <w:pPr>
        <w:pStyle w:val="ListParagraph"/>
        <w:widowControl/>
        <w:numPr>
          <w:ilvl w:val="0"/>
          <w:numId w:val="15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Bagels</w:t>
      </w:r>
    </w:p>
    <w:p w14:paraId="681D6960" w14:textId="77777777" w:rsidR="00914656" w:rsidRPr="00914656" w:rsidRDefault="00914656" w:rsidP="00914656">
      <w:pPr>
        <w:pStyle w:val="ListParagraph"/>
        <w:widowControl/>
        <w:numPr>
          <w:ilvl w:val="0"/>
          <w:numId w:val="15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Toast</w:t>
      </w:r>
    </w:p>
    <w:p w14:paraId="4B6073FF" w14:textId="77777777" w:rsidR="00914656" w:rsidRPr="00914656" w:rsidRDefault="00914656" w:rsidP="00914656">
      <w:pPr>
        <w:pStyle w:val="ListParagraph"/>
        <w:widowControl/>
        <w:numPr>
          <w:ilvl w:val="0"/>
          <w:numId w:val="5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Pastas such as periogies, gnocchi, ravioli (variety of fillings)</w:t>
      </w:r>
    </w:p>
    <w:p w14:paraId="4E4EDB99" w14:textId="77777777" w:rsidR="00914656" w:rsidRPr="00914656" w:rsidRDefault="00914656" w:rsidP="00914656">
      <w:pPr>
        <w:rPr>
          <w:rFonts w:ascii="Calibri" w:hAnsi="Calibri" w:cs="Arial"/>
        </w:rPr>
      </w:pPr>
      <w:r w:rsidRPr="00914656">
        <w:rPr>
          <w:rFonts w:ascii="Calibri" w:hAnsi="Calibri" w:cs="Arial"/>
        </w:rPr>
        <w:t>Protein group</w:t>
      </w:r>
    </w:p>
    <w:p w14:paraId="424B4DE1" w14:textId="77777777" w:rsidR="00914656" w:rsidRPr="00914656" w:rsidRDefault="00914656" w:rsidP="00914656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Meatloaf (made with bread or potato chips)</w:t>
      </w:r>
    </w:p>
    <w:p w14:paraId="5DF78DA6" w14:textId="77777777" w:rsidR="00914656" w:rsidRPr="00914656" w:rsidRDefault="00914656" w:rsidP="00914656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Chicken, chicken nuggets</w:t>
      </w:r>
    </w:p>
    <w:p w14:paraId="7D01FC22" w14:textId="77777777" w:rsidR="00914656" w:rsidRPr="00914656" w:rsidRDefault="00914656" w:rsidP="00914656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Seafood, Fish</w:t>
      </w:r>
    </w:p>
    <w:p w14:paraId="50329498" w14:textId="77777777" w:rsidR="00914656" w:rsidRPr="00914656" w:rsidRDefault="00914656" w:rsidP="00914656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Steak</w:t>
      </w:r>
    </w:p>
    <w:p w14:paraId="3F7B68F4" w14:textId="77777777" w:rsidR="00914656" w:rsidRPr="00914656" w:rsidRDefault="00914656" w:rsidP="00914656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Pork</w:t>
      </w:r>
    </w:p>
    <w:p w14:paraId="7C763B65" w14:textId="77777777" w:rsidR="00914656" w:rsidRPr="00914656" w:rsidRDefault="00914656" w:rsidP="00914656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Hotdogs</w:t>
      </w:r>
    </w:p>
    <w:p w14:paraId="5ED17AF7" w14:textId="77777777" w:rsidR="00914656" w:rsidRPr="00914656" w:rsidRDefault="00914656" w:rsidP="00914656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Hamburgers/cheeseburgers</w:t>
      </w:r>
    </w:p>
    <w:p w14:paraId="25673784" w14:textId="77777777" w:rsidR="00914656" w:rsidRPr="00914656" w:rsidRDefault="00914656" w:rsidP="00914656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Protein and energy bars such as: Lara bars, Cliff bars, Kind bars, etc.</w:t>
      </w:r>
    </w:p>
    <w:p w14:paraId="03C97802" w14:textId="77777777" w:rsidR="00914656" w:rsidRPr="00914656" w:rsidRDefault="00914656" w:rsidP="00914656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Meat-substitutes such as Boca Burgers, Morningstar products (burgers, chicken nuggets or patties, sausage links or patties, etc.)</w:t>
      </w:r>
    </w:p>
    <w:p w14:paraId="630D88EA" w14:textId="77777777" w:rsidR="00914656" w:rsidRPr="00914656" w:rsidRDefault="00914656" w:rsidP="00914656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Hard boiled eggs, fried eggs</w:t>
      </w:r>
    </w:p>
    <w:p w14:paraId="194A6EF3" w14:textId="77777777" w:rsidR="00914656" w:rsidRPr="008042E9" w:rsidRDefault="00914656" w:rsidP="00914656">
      <w:pPr>
        <w:rPr>
          <w:rFonts w:asciiTheme="minorHAnsi" w:hAnsiTheme="minorHAnsi" w:cs="Arial"/>
        </w:rPr>
      </w:pPr>
    </w:p>
    <w:p w14:paraId="578F1001" w14:textId="77777777" w:rsidR="00914656" w:rsidRPr="008042E9" w:rsidRDefault="00914656" w:rsidP="00914656">
      <w:pPr>
        <w:jc w:val="center"/>
        <w:rPr>
          <w:rFonts w:asciiTheme="minorHAnsi" w:hAnsiTheme="minorHAnsi"/>
          <w:b/>
          <w:sz w:val="36"/>
          <w:szCs w:val="36"/>
          <w:u w:val="single"/>
        </w:rPr>
      </w:pPr>
    </w:p>
    <w:p w14:paraId="4214EA02" w14:textId="77777777" w:rsidR="00914656" w:rsidRDefault="00914656">
      <w:pPr>
        <w:spacing w:before="0" w:line="240" w:lineRule="auto"/>
        <w:rPr>
          <w:rFonts w:asciiTheme="minorHAnsi" w:hAnsiTheme="minorHAnsi"/>
          <w:b/>
          <w:sz w:val="36"/>
          <w:szCs w:val="36"/>
          <w:u w:val="single"/>
        </w:rPr>
      </w:pPr>
      <w:r>
        <w:rPr>
          <w:rFonts w:asciiTheme="minorHAnsi" w:hAnsiTheme="minorHAnsi"/>
          <w:b/>
          <w:sz w:val="36"/>
          <w:szCs w:val="36"/>
          <w:u w:val="single"/>
        </w:rPr>
        <w:br w:type="page"/>
      </w:r>
    </w:p>
    <w:p w14:paraId="6AB3D10A" w14:textId="32675AD8" w:rsidR="00914656" w:rsidRPr="00914656" w:rsidRDefault="00914656" w:rsidP="00914656">
      <w:pPr>
        <w:jc w:val="center"/>
        <w:rPr>
          <w:rFonts w:ascii="Calibri" w:hAnsi="Calibri"/>
          <w:b/>
          <w:sz w:val="36"/>
          <w:szCs w:val="36"/>
          <w:u w:val="single"/>
        </w:rPr>
      </w:pPr>
      <w:r w:rsidRPr="00914656">
        <w:rPr>
          <w:rFonts w:ascii="Calibri" w:hAnsi="Calibri"/>
          <w:b/>
          <w:sz w:val="36"/>
          <w:szCs w:val="36"/>
          <w:u w:val="single"/>
        </w:rPr>
        <w:t xml:space="preserve">Texture and Consistency examples for: </w:t>
      </w:r>
    </w:p>
    <w:p w14:paraId="0F67668B" w14:textId="47E830EB" w:rsidR="00914656" w:rsidRPr="00914656" w:rsidRDefault="00914656" w:rsidP="00914656">
      <w:pPr>
        <w:pStyle w:val="Heading3"/>
        <w:spacing w:before="240"/>
        <w:jc w:val="center"/>
        <w:rPr>
          <w:rFonts w:ascii="Calibri" w:hAnsi="Calibri"/>
          <w:b/>
          <w:color w:val="000000"/>
          <w:sz w:val="40"/>
          <w:szCs w:val="40"/>
        </w:rPr>
      </w:pPr>
      <w:r w:rsidRPr="00914656">
        <w:rPr>
          <w:rFonts w:ascii="Calibri" w:hAnsi="Calibri"/>
          <w:b/>
          <w:color w:val="000000"/>
          <w:sz w:val="40"/>
          <w:szCs w:val="40"/>
        </w:rPr>
        <w:t xml:space="preserve">SOLIDS </w:t>
      </w:r>
      <w:r w:rsidRPr="00914656">
        <w:rPr>
          <w:rFonts w:ascii="Calibri" w:hAnsi="Calibri"/>
          <w:color w:val="000000"/>
          <w:sz w:val="40"/>
          <w:szCs w:val="40"/>
        </w:rPr>
        <w:t>(Part 2)</w:t>
      </w:r>
    </w:p>
    <w:p w14:paraId="0CD5AA48" w14:textId="77777777" w:rsidR="00914656" w:rsidRPr="00914656" w:rsidRDefault="00914656" w:rsidP="00914656">
      <w:pPr>
        <w:jc w:val="center"/>
        <w:rPr>
          <w:rFonts w:ascii="Calibri" w:hAnsi="Calibri"/>
          <w:b/>
          <w:i/>
          <w:color w:val="000000"/>
          <w:sz w:val="23"/>
          <w:szCs w:val="23"/>
        </w:rPr>
      </w:pPr>
      <w:r w:rsidRPr="00914656">
        <w:rPr>
          <w:rFonts w:ascii="Calibri" w:hAnsi="Calibri"/>
          <w:b/>
          <w:i/>
          <w:color w:val="000000"/>
          <w:sz w:val="23"/>
          <w:szCs w:val="23"/>
        </w:rPr>
        <w:t>These foods require some manipulation and breakdown via chewing prior to safely swallowing. There is a wide variety of solids from semi-soft to crunchy to chewy. Consider your child’s oral motor skills (ability to chew) before offering these foods.</w:t>
      </w:r>
    </w:p>
    <w:p w14:paraId="7BF24014" w14:textId="77777777" w:rsidR="00914656" w:rsidRPr="00914656" w:rsidRDefault="00914656" w:rsidP="00914656">
      <w:pPr>
        <w:rPr>
          <w:rFonts w:ascii="Calibri" w:hAnsi="Calibri" w:cs="Arial"/>
        </w:rPr>
      </w:pPr>
      <w:r w:rsidRPr="00914656">
        <w:rPr>
          <w:rFonts w:ascii="Calibri" w:hAnsi="Calibri" w:cs="Arial"/>
        </w:rPr>
        <w:t>Protein Group, continued</w:t>
      </w:r>
    </w:p>
    <w:p w14:paraId="17913AC0" w14:textId="77777777" w:rsidR="00914656" w:rsidRPr="00914656" w:rsidRDefault="00914656" w:rsidP="00914656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Pancake sausage sticks</w:t>
      </w:r>
    </w:p>
    <w:p w14:paraId="3987986A" w14:textId="77777777" w:rsidR="00914656" w:rsidRPr="00914656" w:rsidRDefault="00914656" w:rsidP="00914656">
      <w:pPr>
        <w:pStyle w:val="ListParagraph"/>
        <w:widowControl/>
        <w:numPr>
          <w:ilvl w:val="0"/>
          <w:numId w:val="10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Cheese sticks and other hard cheeses</w:t>
      </w:r>
    </w:p>
    <w:p w14:paraId="21EEEAFC" w14:textId="77777777" w:rsidR="00914656" w:rsidRPr="00914656" w:rsidRDefault="00914656" w:rsidP="00914656">
      <w:pPr>
        <w:pStyle w:val="ListParagraph"/>
        <w:widowControl/>
        <w:numPr>
          <w:ilvl w:val="0"/>
          <w:numId w:val="10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 xml:space="preserve">Toaster breakfast items such as: Toaster scrambles (cheese, egg and bacon; cheese, egg, and sausage) </w:t>
      </w:r>
    </w:p>
    <w:p w14:paraId="65B97C2B" w14:textId="77777777" w:rsidR="00914656" w:rsidRPr="00914656" w:rsidRDefault="00914656" w:rsidP="00914656">
      <w:pPr>
        <w:pStyle w:val="ListParagraph"/>
        <w:widowControl/>
        <w:numPr>
          <w:ilvl w:val="0"/>
          <w:numId w:val="10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Cooked legumes/beans</w:t>
      </w:r>
    </w:p>
    <w:p w14:paraId="17DD676C" w14:textId="77777777" w:rsidR="00914656" w:rsidRPr="00914656" w:rsidRDefault="00914656" w:rsidP="00914656">
      <w:pPr>
        <w:rPr>
          <w:rFonts w:ascii="Calibri" w:hAnsi="Calibri" w:cs="Arial"/>
        </w:rPr>
      </w:pPr>
      <w:r w:rsidRPr="00914656">
        <w:rPr>
          <w:rFonts w:ascii="Calibri" w:hAnsi="Calibri" w:cs="Arial"/>
        </w:rPr>
        <w:t>Fruit group</w:t>
      </w:r>
    </w:p>
    <w:p w14:paraId="23D55FFF" w14:textId="77777777" w:rsidR="00914656" w:rsidRPr="00914656" w:rsidRDefault="00914656" w:rsidP="00914656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Apples</w:t>
      </w:r>
    </w:p>
    <w:p w14:paraId="4BD0713C" w14:textId="77777777" w:rsidR="00914656" w:rsidRPr="00914656" w:rsidRDefault="00914656" w:rsidP="00914656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 xml:space="preserve">Pineapple </w:t>
      </w:r>
    </w:p>
    <w:p w14:paraId="1694DC19" w14:textId="77777777" w:rsidR="00914656" w:rsidRPr="00914656" w:rsidRDefault="00914656" w:rsidP="00914656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Strawberries</w:t>
      </w:r>
    </w:p>
    <w:p w14:paraId="67CC61A1" w14:textId="77777777" w:rsidR="00914656" w:rsidRPr="00914656" w:rsidRDefault="00914656" w:rsidP="00914656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Blueberries</w:t>
      </w:r>
    </w:p>
    <w:p w14:paraId="26CA4052" w14:textId="77777777" w:rsidR="00914656" w:rsidRPr="00914656" w:rsidRDefault="00914656" w:rsidP="00914656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 xml:space="preserve">Melons </w:t>
      </w:r>
    </w:p>
    <w:p w14:paraId="381253AB" w14:textId="77777777" w:rsidR="00914656" w:rsidRPr="00914656" w:rsidRDefault="00914656" w:rsidP="00914656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All dried fruits, fruit leathers and fruit snacks</w:t>
      </w:r>
    </w:p>
    <w:p w14:paraId="3220A4B5" w14:textId="77777777" w:rsidR="00914656" w:rsidRPr="00914656" w:rsidRDefault="00914656" w:rsidP="00914656">
      <w:pPr>
        <w:rPr>
          <w:rFonts w:ascii="Calibri" w:hAnsi="Calibri" w:cs="Arial"/>
        </w:rPr>
      </w:pPr>
      <w:r w:rsidRPr="00914656">
        <w:rPr>
          <w:rFonts w:ascii="Calibri" w:hAnsi="Calibri" w:cs="Arial"/>
        </w:rPr>
        <w:t>Vegetable group</w:t>
      </w:r>
    </w:p>
    <w:p w14:paraId="295B8893" w14:textId="77777777" w:rsidR="00914656" w:rsidRPr="00914656" w:rsidRDefault="00914656" w:rsidP="00914656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Celery</w:t>
      </w:r>
    </w:p>
    <w:p w14:paraId="37933A8E" w14:textId="77777777" w:rsidR="00914656" w:rsidRPr="00914656" w:rsidRDefault="00914656" w:rsidP="00914656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Cucumber</w:t>
      </w:r>
    </w:p>
    <w:p w14:paraId="263A3A8C" w14:textId="77777777" w:rsidR="00914656" w:rsidRPr="00914656" w:rsidRDefault="00914656" w:rsidP="00914656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Raw broccoli/cauliflower</w:t>
      </w:r>
    </w:p>
    <w:p w14:paraId="22E4C1FC" w14:textId="77777777" w:rsidR="00914656" w:rsidRPr="00914656" w:rsidRDefault="00914656" w:rsidP="00914656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Snap peas</w:t>
      </w:r>
    </w:p>
    <w:p w14:paraId="3CF2B212" w14:textId="77777777" w:rsidR="00914656" w:rsidRPr="00914656" w:rsidRDefault="00914656" w:rsidP="00914656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Raw carrots</w:t>
      </w:r>
    </w:p>
    <w:p w14:paraId="45A627FE" w14:textId="77777777" w:rsidR="00914656" w:rsidRPr="00914656" w:rsidRDefault="00914656" w:rsidP="00914656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Broccoli fries</w:t>
      </w:r>
    </w:p>
    <w:p w14:paraId="125911BE" w14:textId="77777777" w:rsidR="00914656" w:rsidRPr="00914656" w:rsidRDefault="00914656" w:rsidP="00914656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Sweet potato fries</w:t>
      </w:r>
    </w:p>
    <w:p w14:paraId="7E0A7106" w14:textId="77777777" w:rsidR="00914656" w:rsidRPr="00914656" w:rsidRDefault="00914656" w:rsidP="00914656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  <w:rPr>
          <w:rFonts w:cs="Arial"/>
        </w:rPr>
      </w:pPr>
      <w:r w:rsidRPr="00914656">
        <w:rPr>
          <w:rFonts w:cs="Arial"/>
        </w:rPr>
        <w:t>Vegetable patties such as: Dr. Praeger’s patties (broccoli, spinach, sweet potato, potato)</w:t>
      </w:r>
    </w:p>
    <w:p w14:paraId="719EEC90" w14:textId="77777777" w:rsidR="00914656" w:rsidRPr="00914656" w:rsidRDefault="00914656" w:rsidP="00914656">
      <w:pPr>
        <w:rPr>
          <w:rFonts w:ascii="Calibri" w:hAnsi="Calibri"/>
        </w:rPr>
      </w:pPr>
      <w:r w:rsidRPr="00914656">
        <w:rPr>
          <w:rFonts w:ascii="Calibri" w:hAnsi="Calibri"/>
        </w:rPr>
        <w:t xml:space="preserve">Fruit </w:t>
      </w:r>
      <w:proofErr w:type="gramStart"/>
      <w:r w:rsidRPr="00914656">
        <w:rPr>
          <w:rFonts w:ascii="Calibri" w:hAnsi="Calibri"/>
        </w:rPr>
        <w:t>And</w:t>
      </w:r>
      <w:proofErr w:type="gramEnd"/>
      <w:r w:rsidRPr="00914656">
        <w:rPr>
          <w:rFonts w:ascii="Calibri" w:hAnsi="Calibri"/>
        </w:rPr>
        <w:t xml:space="preserve"> </w:t>
      </w:r>
      <w:proofErr w:type="spellStart"/>
      <w:r w:rsidRPr="00914656">
        <w:rPr>
          <w:rFonts w:ascii="Calibri" w:hAnsi="Calibri"/>
        </w:rPr>
        <w:t>Vegtable</w:t>
      </w:r>
      <w:proofErr w:type="spellEnd"/>
      <w:r w:rsidRPr="00914656">
        <w:rPr>
          <w:rFonts w:ascii="Calibri" w:hAnsi="Calibri"/>
        </w:rPr>
        <w:t xml:space="preserve"> group</w:t>
      </w:r>
    </w:p>
    <w:p w14:paraId="78E6340A" w14:textId="6EF0BB2E" w:rsidR="00914656" w:rsidRDefault="00914656" w:rsidP="00914656">
      <w:pPr>
        <w:pStyle w:val="ListParagraph"/>
        <w:widowControl/>
        <w:numPr>
          <w:ilvl w:val="0"/>
          <w:numId w:val="7"/>
        </w:numPr>
        <w:spacing w:before="0" w:line="276" w:lineRule="auto"/>
        <w:contextualSpacing/>
        <w:outlineLvl w:val="9"/>
      </w:pPr>
      <w:r w:rsidRPr="00914656">
        <w:t>Plum Kids Organic Fruit and Veggie Shredz</w:t>
      </w:r>
    </w:p>
    <w:p w14:paraId="2449CE12" w14:textId="77777777" w:rsidR="00914656" w:rsidRDefault="00914656">
      <w:pPr>
        <w:spacing w:before="0" w:line="240" w:lineRule="auto"/>
        <w:rPr>
          <w:rFonts w:ascii="Calibri" w:eastAsia="Arial" w:hAnsi="Calibri" w:cs="Times New Roman"/>
          <w:b/>
          <w:bCs/>
          <w:noProof/>
          <w:color w:val="auto"/>
        </w:rPr>
      </w:pPr>
      <w:r>
        <w:br w:type="page"/>
      </w:r>
    </w:p>
    <w:p w14:paraId="493E5BEA" w14:textId="77777777" w:rsidR="00914656" w:rsidRPr="008042E9" w:rsidRDefault="00914656" w:rsidP="00914656">
      <w:pPr>
        <w:jc w:val="center"/>
        <w:rPr>
          <w:rFonts w:asciiTheme="minorHAnsi" w:hAnsiTheme="minorHAnsi"/>
          <w:b/>
          <w:sz w:val="36"/>
          <w:szCs w:val="36"/>
          <w:u w:val="single"/>
        </w:rPr>
      </w:pPr>
      <w:r w:rsidRPr="008042E9">
        <w:rPr>
          <w:rFonts w:asciiTheme="minorHAnsi" w:hAnsiTheme="minorHAnsi"/>
          <w:b/>
          <w:sz w:val="36"/>
          <w:szCs w:val="36"/>
          <w:u w:val="single"/>
        </w:rPr>
        <w:t xml:space="preserve">Texture and Consistency examples for: </w:t>
      </w:r>
    </w:p>
    <w:p w14:paraId="7858F9F5" w14:textId="77777777" w:rsidR="00914656" w:rsidRPr="008042E9" w:rsidRDefault="00914656" w:rsidP="00914656">
      <w:pPr>
        <w:autoSpaceDE w:val="0"/>
        <w:autoSpaceDN w:val="0"/>
        <w:adjustRightInd w:val="0"/>
        <w:spacing w:before="240"/>
        <w:jc w:val="center"/>
        <w:outlineLvl w:val="2"/>
        <w:rPr>
          <w:rFonts w:asciiTheme="minorHAnsi" w:hAnsiTheme="minorHAnsi"/>
          <w:color w:val="000000"/>
          <w:sz w:val="44"/>
          <w:szCs w:val="44"/>
        </w:rPr>
      </w:pPr>
      <w:r w:rsidRPr="008042E9">
        <w:rPr>
          <w:rFonts w:asciiTheme="minorHAnsi" w:hAnsiTheme="minorHAnsi"/>
          <w:b/>
          <w:bCs/>
          <w:color w:val="000000"/>
          <w:sz w:val="44"/>
          <w:szCs w:val="44"/>
        </w:rPr>
        <w:t xml:space="preserve">MIXED TEXTURES </w:t>
      </w:r>
    </w:p>
    <w:p w14:paraId="087A1B5A" w14:textId="77777777" w:rsidR="00914656" w:rsidRPr="00914656" w:rsidRDefault="00914656" w:rsidP="00914656">
      <w:pPr>
        <w:autoSpaceDE w:val="0"/>
        <w:autoSpaceDN w:val="0"/>
        <w:adjustRightInd w:val="0"/>
        <w:jc w:val="center"/>
        <w:rPr>
          <w:rFonts w:asciiTheme="minorHAnsi" w:hAnsiTheme="minorHAnsi"/>
          <w:i/>
          <w:color w:val="000000"/>
        </w:rPr>
      </w:pPr>
      <w:r w:rsidRPr="00914656">
        <w:rPr>
          <w:rFonts w:asciiTheme="minorHAnsi" w:hAnsiTheme="minorHAnsi"/>
          <w:b/>
          <w:bCs/>
          <w:i/>
          <w:color w:val="000000"/>
        </w:rPr>
        <w:t xml:space="preserve">These foods contain more than one food texture, and require mature oral motor skills to manage. </w:t>
      </w:r>
    </w:p>
    <w:p w14:paraId="4F77FC2C" w14:textId="77777777" w:rsidR="00914656" w:rsidRPr="008042E9" w:rsidRDefault="00914656" w:rsidP="00914656">
      <w:pPr>
        <w:rPr>
          <w:rFonts w:asciiTheme="minorHAnsi" w:hAnsiTheme="minorHAnsi" w:cs="Calibri"/>
          <w:color w:val="000000"/>
          <w:sz w:val="23"/>
          <w:szCs w:val="23"/>
        </w:rPr>
      </w:pPr>
    </w:p>
    <w:p w14:paraId="491211D4" w14:textId="77777777" w:rsidR="00914656" w:rsidRPr="008042E9" w:rsidRDefault="00914656" w:rsidP="00914656">
      <w:pPr>
        <w:rPr>
          <w:rFonts w:asciiTheme="minorHAnsi" w:hAnsiTheme="minorHAnsi"/>
        </w:rPr>
      </w:pPr>
      <w:r w:rsidRPr="008042E9">
        <w:rPr>
          <w:rFonts w:asciiTheme="minorHAnsi" w:hAnsiTheme="minorHAnsi" w:cs="Calibri"/>
          <w:color w:val="000000"/>
          <w:sz w:val="23"/>
          <w:szCs w:val="23"/>
        </w:rPr>
        <w:t>Note:  Most Stage 3 Baby Foods are mixed textures as they have solid pieces mixed into the puree (generally not recommended as next step from stage 2 foods)</w:t>
      </w:r>
    </w:p>
    <w:p w14:paraId="00370F5A" w14:textId="77777777" w:rsidR="00914656" w:rsidRPr="008042E9" w:rsidRDefault="00914656" w:rsidP="00914656">
      <w:pPr>
        <w:rPr>
          <w:rFonts w:asciiTheme="minorHAnsi" w:hAnsiTheme="minorHAnsi"/>
        </w:rPr>
      </w:pPr>
    </w:p>
    <w:p w14:paraId="5B54AEDC" w14:textId="77777777" w:rsidR="00914656" w:rsidRPr="008042E9" w:rsidRDefault="00914656" w:rsidP="00914656">
      <w:pPr>
        <w:pStyle w:val="ListParagraph"/>
        <w:widowControl/>
        <w:numPr>
          <w:ilvl w:val="0"/>
          <w:numId w:val="15"/>
        </w:numPr>
        <w:spacing w:before="0" w:line="276" w:lineRule="auto"/>
        <w:contextualSpacing/>
        <w:outlineLvl w:val="9"/>
        <w:rPr>
          <w:rFonts w:asciiTheme="minorHAnsi" w:hAnsiTheme="minorHAnsi" w:cs="Arial"/>
        </w:rPr>
      </w:pPr>
      <w:r w:rsidRPr="008042E9">
        <w:rPr>
          <w:rFonts w:asciiTheme="minorHAnsi" w:hAnsiTheme="minorHAnsi" w:cs="Arial"/>
        </w:rPr>
        <w:t>Casseroles</w:t>
      </w:r>
    </w:p>
    <w:p w14:paraId="5AC50C7B" w14:textId="77777777" w:rsidR="00914656" w:rsidRPr="008042E9" w:rsidRDefault="00914656" w:rsidP="00914656">
      <w:pPr>
        <w:pStyle w:val="ListParagraph"/>
        <w:widowControl/>
        <w:numPr>
          <w:ilvl w:val="0"/>
          <w:numId w:val="15"/>
        </w:numPr>
        <w:spacing w:before="0" w:line="276" w:lineRule="auto"/>
        <w:contextualSpacing/>
        <w:outlineLvl w:val="9"/>
        <w:rPr>
          <w:rFonts w:asciiTheme="minorHAnsi" w:hAnsiTheme="minorHAnsi" w:cs="Arial"/>
        </w:rPr>
      </w:pPr>
      <w:r w:rsidRPr="008042E9">
        <w:rPr>
          <w:rFonts w:asciiTheme="minorHAnsi" w:hAnsiTheme="minorHAnsi" w:cs="Arial"/>
        </w:rPr>
        <w:t>Soups with vegetables, pasta, rice, meat</w:t>
      </w:r>
    </w:p>
    <w:p w14:paraId="547CBBC0" w14:textId="77777777" w:rsidR="00914656" w:rsidRPr="008042E9" w:rsidRDefault="00914656" w:rsidP="00914656">
      <w:pPr>
        <w:pStyle w:val="ListParagraph"/>
        <w:widowControl/>
        <w:numPr>
          <w:ilvl w:val="0"/>
          <w:numId w:val="10"/>
        </w:numPr>
        <w:spacing w:before="0" w:line="276" w:lineRule="auto"/>
        <w:contextualSpacing/>
        <w:outlineLvl w:val="9"/>
        <w:rPr>
          <w:rFonts w:asciiTheme="minorHAnsi" w:hAnsiTheme="minorHAnsi" w:cs="Arial"/>
        </w:rPr>
      </w:pPr>
      <w:r w:rsidRPr="008042E9">
        <w:rPr>
          <w:rFonts w:asciiTheme="minorHAnsi" w:hAnsiTheme="minorHAnsi" w:cs="Arial"/>
        </w:rPr>
        <w:t>Yogurt with fruit pieces, granola or toppings</w:t>
      </w:r>
    </w:p>
    <w:p w14:paraId="503B9243" w14:textId="77777777" w:rsidR="00914656" w:rsidRPr="008042E9" w:rsidRDefault="00914656" w:rsidP="00914656">
      <w:pPr>
        <w:pStyle w:val="ListParagraph"/>
        <w:widowControl/>
        <w:numPr>
          <w:ilvl w:val="0"/>
          <w:numId w:val="10"/>
        </w:numPr>
        <w:spacing w:before="0" w:line="276" w:lineRule="auto"/>
        <w:contextualSpacing/>
        <w:outlineLvl w:val="9"/>
        <w:rPr>
          <w:rFonts w:asciiTheme="minorHAnsi" w:hAnsiTheme="minorHAnsi" w:cs="Arial"/>
        </w:rPr>
      </w:pPr>
      <w:r w:rsidRPr="008042E9">
        <w:rPr>
          <w:rFonts w:asciiTheme="minorHAnsi" w:hAnsiTheme="minorHAnsi" w:cs="Arial"/>
        </w:rPr>
        <w:t>Cereal with milk</w:t>
      </w:r>
    </w:p>
    <w:p w14:paraId="1866E231" w14:textId="77777777" w:rsidR="00914656" w:rsidRPr="008042E9" w:rsidRDefault="00914656" w:rsidP="00914656">
      <w:pPr>
        <w:pStyle w:val="ListParagraph"/>
        <w:widowControl/>
        <w:numPr>
          <w:ilvl w:val="0"/>
          <w:numId w:val="10"/>
        </w:numPr>
        <w:spacing w:before="0" w:line="276" w:lineRule="auto"/>
        <w:contextualSpacing/>
        <w:outlineLvl w:val="9"/>
        <w:rPr>
          <w:rFonts w:asciiTheme="minorHAnsi" w:hAnsiTheme="minorHAnsi" w:cs="Arial"/>
        </w:rPr>
      </w:pPr>
      <w:r w:rsidRPr="008042E9">
        <w:rPr>
          <w:rFonts w:asciiTheme="minorHAnsi" w:hAnsiTheme="minorHAnsi" w:cs="Arial"/>
        </w:rPr>
        <w:t>Juicy watermelon or oranges</w:t>
      </w:r>
    </w:p>
    <w:p w14:paraId="3E004113" w14:textId="77777777" w:rsidR="00914656" w:rsidRPr="008042E9" w:rsidRDefault="00914656" w:rsidP="00914656">
      <w:pPr>
        <w:pStyle w:val="ListParagraph"/>
        <w:widowControl/>
        <w:numPr>
          <w:ilvl w:val="0"/>
          <w:numId w:val="10"/>
        </w:numPr>
        <w:spacing w:before="0" w:line="276" w:lineRule="auto"/>
        <w:contextualSpacing/>
        <w:outlineLvl w:val="9"/>
        <w:rPr>
          <w:rFonts w:asciiTheme="minorHAnsi" w:hAnsiTheme="minorHAnsi" w:cs="Arial"/>
        </w:rPr>
      </w:pPr>
      <w:r w:rsidRPr="008042E9">
        <w:rPr>
          <w:rFonts w:asciiTheme="minorHAnsi" w:hAnsiTheme="minorHAnsi" w:cs="Arial"/>
        </w:rPr>
        <w:t>Jello with fruit</w:t>
      </w:r>
    </w:p>
    <w:p w14:paraId="2ACD567D" w14:textId="77777777" w:rsidR="00914656" w:rsidRPr="008042E9" w:rsidRDefault="00914656" w:rsidP="00914656">
      <w:pPr>
        <w:rPr>
          <w:rFonts w:asciiTheme="minorHAnsi" w:hAnsiTheme="minorHAnsi"/>
        </w:rPr>
      </w:pPr>
    </w:p>
    <w:p w14:paraId="227BB20F" w14:textId="77777777" w:rsidR="00914656" w:rsidRPr="008042E9" w:rsidRDefault="00914656" w:rsidP="00914656">
      <w:pPr>
        <w:rPr>
          <w:rFonts w:asciiTheme="minorHAnsi" w:hAnsiTheme="minorHAnsi"/>
        </w:rPr>
      </w:pPr>
    </w:p>
    <w:p w14:paraId="5B0BCE28" w14:textId="77777777" w:rsidR="00914656" w:rsidRPr="00914656" w:rsidRDefault="00914656" w:rsidP="00914656">
      <w:pPr>
        <w:spacing w:before="0" w:line="276" w:lineRule="auto"/>
        <w:ind w:left="418" w:hanging="360"/>
        <w:contextualSpacing/>
        <w:rPr>
          <w:rFonts w:cs="Arial"/>
        </w:rPr>
      </w:pPr>
    </w:p>
    <w:p w14:paraId="2665EB41" w14:textId="6DFF001A" w:rsidR="00914656" w:rsidRPr="008042E9" w:rsidRDefault="00914656" w:rsidP="00914656">
      <w:pPr>
        <w:jc w:val="center"/>
        <w:rPr>
          <w:rFonts w:asciiTheme="minorHAnsi" w:hAnsiTheme="minorHAnsi"/>
          <w:b/>
          <w:sz w:val="36"/>
          <w:szCs w:val="36"/>
          <w:u w:val="single"/>
        </w:rPr>
      </w:pPr>
    </w:p>
    <w:p w14:paraId="673BA47D" w14:textId="7E6AA936" w:rsidR="00914656" w:rsidRDefault="00914656">
      <w:pPr>
        <w:spacing w:before="0" w:line="240" w:lineRule="auto"/>
        <w:rPr>
          <w:rFonts w:ascii="Calibri" w:eastAsia="Arial" w:hAnsi="Calibri" w:cs="Arial"/>
          <w:b/>
          <w:bCs/>
          <w:noProof/>
          <w:color w:val="auto"/>
        </w:rPr>
      </w:pPr>
      <w:r>
        <w:rPr>
          <w:rFonts w:cs="Arial"/>
        </w:rPr>
        <w:br w:type="page"/>
      </w:r>
    </w:p>
    <w:p w14:paraId="3232A9E4" w14:textId="77777777" w:rsidR="00914656" w:rsidRPr="008042E9" w:rsidRDefault="00914656" w:rsidP="00914656">
      <w:pPr>
        <w:jc w:val="center"/>
        <w:rPr>
          <w:rFonts w:asciiTheme="minorHAnsi" w:hAnsiTheme="minorHAnsi"/>
          <w:b/>
          <w:sz w:val="36"/>
          <w:szCs w:val="36"/>
          <w:u w:val="single"/>
        </w:rPr>
      </w:pPr>
      <w:r w:rsidRPr="008042E9">
        <w:rPr>
          <w:rFonts w:asciiTheme="minorHAnsi" w:hAnsiTheme="minorHAnsi"/>
          <w:b/>
          <w:sz w:val="36"/>
          <w:szCs w:val="36"/>
          <w:u w:val="single"/>
        </w:rPr>
        <w:t xml:space="preserve">Texture and Consistency examples for: </w:t>
      </w:r>
    </w:p>
    <w:p w14:paraId="5CAC5343" w14:textId="77777777" w:rsidR="00914656" w:rsidRPr="008042E9" w:rsidRDefault="00914656" w:rsidP="00914656">
      <w:pPr>
        <w:jc w:val="center"/>
        <w:rPr>
          <w:rFonts w:asciiTheme="minorHAnsi" w:hAnsiTheme="minorHAnsi"/>
          <w:b/>
          <w:sz w:val="40"/>
          <w:szCs w:val="40"/>
        </w:rPr>
      </w:pPr>
      <w:r w:rsidRPr="008042E9">
        <w:rPr>
          <w:rFonts w:asciiTheme="minorHAnsi" w:hAnsiTheme="minorHAnsi"/>
          <w:b/>
          <w:sz w:val="40"/>
          <w:szCs w:val="40"/>
        </w:rPr>
        <w:t>BEVERAGES</w:t>
      </w:r>
    </w:p>
    <w:p w14:paraId="5A031D76" w14:textId="77777777" w:rsidR="00914656" w:rsidRPr="008042E9" w:rsidRDefault="00914656" w:rsidP="00914656">
      <w:pPr>
        <w:rPr>
          <w:rFonts w:asciiTheme="minorHAnsi" w:hAnsiTheme="minorHAnsi"/>
        </w:rPr>
      </w:pPr>
    </w:p>
    <w:p w14:paraId="448E15D4" w14:textId="77777777" w:rsidR="00914656" w:rsidRPr="008042E9" w:rsidRDefault="00914656" w:rsidP="00914656">
      <w:pPr>
        <w:rPr>
          <w:rFonts w:asciiTheme="minorHAnsi" w:hAnsiTheme="minorHAnsi" w:cs="Arial"/>
          <w:b/>
        </w:rPr>
      </w:pPr>
      <w:r w:rsidRPr="008042E9">
        <w:rPr>
          <w:rFonts w:asciiTheme="minorHAnsi" w:hAnsiTheme="minorHAnsi" w:cs="Arial"/>
          <w:b/>
        </w:rPr>
        <w:t xml:space="preserve">Complete Nutritional Supplements (to be used as directed by your pediatrician or dietician) </w:t>
      </w:r>
    </w:p>
    <w:p w14:paraId="19E83751" w14:textId="77777777" w:rsidR="00914656" w:rsidRPr="008042E9" w:rsidRDefault="00914656" w:rsidP="00914656">
      <w:pPr>
        <w:pStyle w:val="ListParagraph"/>
        <w:widowControl/>
        <w:numPr>
          <w:ilvl w:val="0"/>
          <w:numId w:val="16"/>
        </w:numPr>
        <w:spacing w:before="0" w:line="276" w:lineRule="auto"/>
        <w:contextualSpacing/>
        <w:outlineLvl w:val="9"/>
        <w:rPr>
          <w:rFonts w:asciiTheme="minorHAnsi" w:hAnsiTheme="minorHAnsi" w:cs="Arial"/>
          <w:b w:val="0"/>
        </w:rPr>
      </w:pPr>
      <w:r w:rsidRPr="008042E9">
        <w:rPr>
          <w:rFonts w:asciiTheme="minorHAnsi" w:hAnsiTheme="minorHAnsi" w:cs="Arial"/>
        </w:rPr>
        <w:t>Pediasure</w:t>
      </w:r>
    </w:p>
    <w:p w14:paraId="7C9ED4F8" w14:textId="77777777" w:rsidR="00914656" w:rsidRPr="008042E9" w:rsidRDefault="00914656" w:rsidP="00914656">
      <w:pPr>
        <w:pStyle w:val="ListParagraph"/>
        <w:widowControl/>
        <w:numPr>
          <w:ilvl w:val="0"/>
          <w:numId w:val="16"/>
        </w:numPr>
        <w:spacing w:before="0" w:line="276" w:lineRule="auto"/>
        <w:contextualSpacing/>
        <w:outlineLvl w:val="9"/>
        <w:rPr>
          <w:rFonts w:asciiTheme="minorHAnsi" w:hAnsiTheme="minorHAnsi" w:cs="Arial"/>
          <w:b w:val="0"/>
        </w:rPr>
      </w:pPr>
      <w:r w:rsidRPr="008042E9">
        <w:rPr>
          <w:rFonts w:asciiTheme="minorHAnsi" w:hAnsiTheme="minorHAnsi" w:cs="Arial"/>
        </w:rPr>
        <w:t>Kindercal</w:t>
      </w:r>
    </w:p>
    <w:p w14:paraId="745D3749" w14:textId="77777777" w:rsidR="00914656" w:rsidRPr="008042E9" w:rsidRDefault="00914656" w:rsidP="00914656">
      <w:pPr>
        <w:pStyle w:val="ListParagraph"/>
        <w:widowControl/>
        <w:numPr>
          <w:ilvl w:val="0"/>
          <w:numId w:val="16"/>
        </w:numPr>
        <w:spacing w:before="0" w:line="276" w:lineRule="auto"/>
        <w:contextualSpacing/>
        <w:outlineLvl w:val="9"/>
        <w:rPr>
          <w:rFonts w:asciiTheme="minorHAnsi" w:hAnsiTheme="minorHAnsi" w:cs="Arial"/>
          <w:b w:val="0"/>
        </w:rPr>
      </w:pPr>
      <w:r w:rsidRPr="008042E9">
        <w:rPr>
          <w:rFonts w:asciiTheme="minorHAnsi" w:hAnsiTheme="minorHAnsi" w:cs="Arial"/>
        </w:rPr>
        <w:t>Carnation Breakfast Essentials</w:t>
      </w:r>
    </w:p>
    <w:p w14:paraId="371EDBD7" w14:textId="77777777" w:rsidR="00914656" w:rsidRPr="008042E9" w:rsidRDefault="00914656" w:rsidP="00914656">
      <w:pPr>
        <w:rPr>
          <w:rFonts w:asciiTheme="minorHAnsi" w:hAnsiTheme="minorHAnsi" w:cs="Arial"/>
          <w:b/>
        </w:rPr>
      </w:pPr>
      <w:r w:rsidRPr="008042E9">
        <w:rPr>
          <w:rFonts w:asciiTheme="minorHAnsi" w:hAnsiTheme="minorHAnsi" w:cs="Arial"/>
          <w:b/>
        </w:rPr>
        <w:t>Nutritional Categories:</w:t>
      </w:r>
    </w:p>
    <w:p w14:paraId="35E4855F" w14:textId="77777777" w:rsidR="00914656" w:rsidRPr="008042E9" w:rsidRDefault="00914656" w:rsidP="00914656">
      <w:pPr>
        <w:rPr>
          <w:rFonts w:asciiTheme="minorHAnsi" w:hAnsiTheme="minorHAnsi" w:cs="Arial"/>
        </w:rPr>
      </w:pPr>
      <w:r w:rsidRPr="008042E9">
        <w:rPr>
          <w:rFonts w:asciiTheme="minorHAnsi" w:hAnsiTheme="minorHAnsi" w:cs="Arial"/>
        </w:rPr>
        <w:t>Vegetable Group</w:t>
      </w:r>
    </w:p>
    <w:p w14:paraId="1ADD652E" w14:textId="77777777" w:rsidR="00914656" w:rsidRPr="008042E9" w:rsidRDefault="00914656" w:rsidP="00914656">
      <w:pPr>
        <w:pStyle w:val="ListParagraph"/>
        <w:widowControl/>
        <w:numPr>
          <w:ilvl w:val="0"/>
          <w:numId w:val="10"/>
        </w:numPr>
        <w:spacing w:before="0" w:line="276" w:lineRule="auto"/>
        <w:contextualSpacing/>
        <w:outlineLvl w:val="9"/>
        <w:rPr>
          <w:rFonts w:asciiTheme="minorHAnsi" w:hAnsiTheme="minorHAnsi" w:cs="Arial"/>
        </w:rPr>
      </w:pPr>
      <w:r w:rsidRPr="008042E9">
        <w:rPr>
          <w:rFonts w:asciiTheme="minorHAnsi" w:hAnsiTheme="minorHAnsi" w:cs="Arial"/>
        </w:rPr>
        <w:t>Juices (carrot, tomato, V-8)</w:t>
      </w:r>
    </w:p>
    <w:p w14:paraId="3A7F5D1E" w14:textId="77777777" w:rsidR="00914656" w:rsidRPr="008042E9" w:rsidRDefault="00914656" w:rsidP="00914656">
      <w:pPr>
        <w:pStyle w:val="ListParagraph"/>
        <w:widowControl/>
        <w:numPr>
          <w:ilvl w:val="0"/>
          <w:numId w:val="10"/>
        </w:numPr>
        <w:spacing w:before="0" w:line="276" w:lineRule="auto"/>
        <w:contextualSpacing/>
        <w:outlineLvl w:val="9"/>
        <w:rPr>
          <w:rFonts w:asciiTheme="minorHAnsi" w:hAnsiTheme="minorHAnsi" w:cs="Arial"/>
        </w:rPr>
      </w:pPr>
      <w:r w:rsidRPr="008042E9">
        <w:rPr>
          <w:rFonts w:asciiTheme="minorHAnsi" w:hAnsiTheme="minorHAnsi" w:cs="Arial"/>
        </w:rPr>
        <w:t>Soup broth</w:t>
      </w:r>
    </w:p>
    <w:p w14:paraId="432425B5" w14:textId="77777777" w:rsidR="00914656" w:rsidRPr="008042E9" w:rsidRDefault="00914656" w:rsidP="00914656">
      <w:pPr>
        <w:rPr>
          <w:rFonts w:asciiTheme="minorHAnsi" w:hAnsiTheme="minorHAnsi" w:cs="Arial"/>
        </w:rPr>
      </w:pPr>
      <w:r w:rsidRPr="008042E9">
        <w:rPr>
          <w:rFonts w:asciiTheme="minorHAnsi" w:hAnsiTheme="minorHAnsi" w:cs="Arial"/>
        </w:rPr>
        <w:t>Fruit Group</w:t>
      </w:r>
    </w:p>
    <w:p w14:paraId="5CC77A7A" w14:textId="77777777" w:rsidR="00914656" w:rsidRPr="008042E9" w:rsidRDefault="00914656" w:rsidP="00914656">
      <w:pPr>
        <w:pStyle w:val="ListParagraph"/>
        <w:widowControl/>
        <w:numPr>
          <w:ilvl w:val="0"/>
          <w:numId w:val="11"/>
        </w:numPr>
        <w:spacing w:before="0" w:line="276" w:lineRule="auto"/>
        <w:contextualSpacing/>
        <w:outlineLvl w:val="9"/>
        <w:rPr>
          <w:rFonts w:asciiTheme="minorHAnsi" w:hAnsiTheme="minorHAnsi" w:cs="Arial"/>
        </w:rPr>
      </w:pPr>
      <w:r w:rsidRPr="008042E9">
        <w:rPr>
          <w:rFonts w:asciiTheme="minorHAnsi" w:hAnsiTheme="minorHAnsi" w:cs="Arial"/>
        </w:rPr>
        <w:t>Juices (apple, grape, white grape, cranberry, orange and fruit blends)</w:t>
      </w:r>
    </w:p>
    <w:p w14:paraId="6BB27F79" w14:textId="77777777" w:rsidR="00914656" w:rsidRPr="008042E9" w:rsidRDefault="00914656" w:rsidP="00914656">
      <w:pPr>
        <w:pStyle w:val="ListParagraph"/>
        <w:widowControl/>
        <w:numPr>
          <w:ilvl w:val="0"/>
          <w:numId w:val="11"/>
        </w:numPr>
        <w:spacing w:before="0" w:line="276" w:lineRule="auto"/>
        <w:contextualSpacing/>
        <w:outlineLvl w:val="9"/>
        <w:rPr>
          <w:rFonts w:asciiTheme="minorHAnsi" w:hAnsiTheme="minorHAnsi" w:cs="Arial"/>
        </w:rPr>
      </w:pPr>
      <w:r w:rsidRPr="008042E9">
        <w:rPr>
          <w:rFonts w:asciiTheme="minorHAnsi" w:hAnsiTheme="minorHAnsi" w:cs="Arial"/>
        </w:rPr>
        <w:t>Lemonade</w:t>
      </w:r>
    </w:p>
    <w:p w14:paraId="39D1270A" w14:textId="77777777" w:rsidR="00914656" w:rsidRPr="008042E9" w:rsidRDefault="00914656" w:rsidP="00914656">
      <w:pPr>
        <w:pStyle w:val="ListParagraph"/>
        <w:widowControl/>
        <w:numPr>
          <w:ilvl w:val="0"/>
          <w:numId w:val="11"/>
        </w:numPr>
        <w:spacing w:before="0" w:line="276" w:lineRule="auto"/>
        <w:contextualSpacing/>
        <w:outlineLvl w:val="9"/>
        <w:rPr>
          <w:rFonts w:asciiTheme="minorHAnsi" w:hAnsiTheme="minorHAnsi" w:cs="Arial"/>
        </w:rPr>
      </w:pPr>
      <w:r w:rsidRPr="008042E9">
        <w:rPr>
          <w:rFonts w:asciiTheme="minorHAnsi" w:hAnsiTheme="minorHAnsi" w:cs="Arial"/>
        </w:rPr>
        <w:t>Fruit Smoothies</w:t>
      </w:r>
    </w:p>
    <w:p w14:paraId="27D37BA2" w14:textId="77777777" w:rsidR="00914656" w:rsidRPr="008042E9" w:rsidRDefault="00914656" w:rsidP="00914656">
      <w:pPr>
        <w:rPr>
          <w:rFonts w:asciiTheme="minorHAnsi" w:hAnsiTheme="minorHAnsi" w:cs="Arial"/>
        </w:rPr>
      </w:pPr>
      <w:r w:rsidRPr="008042E9">
        <w:rPr>
          <w:rFonts w:asciiTheme="minorHAnsi" w:hAnsiTheme="minorHAnsi" w:cs="Arial"/>
        </w:rPr>
        <w:t>Milk Group</w:t>
      </w:r>
    </w:p>
    <w:p w14:paraId="773AB6E3" w14:textId="77777777" w:rsidR="00914656" w:rsidRPr="008042E9" w:rsidRDefault="00914656" w:rsidP="00914656">
      <w:pPr>
        <w:pStyle w:val="ListParagraph"/>
        <w:widowControl/>
        <w:numPr>
          <w:ilvl w:val="0"/>
          <w:numId w:val="11"/>
        </w:numPr>
        <w:spacing w:before="0" w:line="276" w:lineRule="auto"/>
        <w:contextualSpacing/>
        <w:outlineLvl w:val="9"/>
        <w:rPr>
          <w:rFonts w:asciiTheme="minorHAnsi" w:hAnsiTheme="minorHAnsi" w:cs="Arial"/>
        </w:rPr>
      </w:pPr>
      <w:r w:rsidRPr="008042E9">
        <w:rPr>
          <w:rFonts w:asciiTheme="minorHAnsi" w:hAnsiTheme="minorHAnsi" w:cs="Arial"/>
        </w:rPr>
        <w:t>Breast milk</w:t>
      </w:r>
    </w:p>
    <w:p w14:paraId="228715C8" w14:textId="77777777" w:rsidR="00914656" w:rsidRPr="008042E9" w:rsidRDefault="00914656" w:rsidP="00914656">
      <w:pPr>
        <w:pStyle w:val="ListParagraph"/>
        <w:widowControl/>
        <w:numPr>
          <w:ilvl w:val="0"/>
          <w:numId w:val="11"/>
        </w:numPr>
        <w:spacing w:before="0" w:line="276" w:lineRule="auto"/>
        <w:contextualSpacing/>
        <w:outlineLvl w:val="9"/>
        <w:rPr>
          <w:rFonts w:asciiTheme="minorHAnsi" w:hAnsiTheme="minorHAnsi" w:cs="Arial"/>
        </w:rPr>
      </w:pPr>
      <w:r w:rsidRPr="008042E9">
        <w:rPr>
          <w:rFonts w:asciiTheme="minorHAnsi" w:hAnsiTheme="minorHAnsi" w:cs="Arial"/>
        </w:rPr>
        <w:t>Formula</w:t>
      </w:r>
    </w:p>
    <w:p w14:paraId="335B621D" w14:textId="77777777" w:rsidR="00914656" w:rsidRPr="008042E9" w:rsidRDefault="00914656" w:rsidP="00914656">
      <w:pPr>
        <w:pStyle w:val="ListParagraph"/>
        <w:widowControl/>
        <w:numPr>
          <w:ilvl w:val="0"/>
          <w:numId w:val="11"/>
        </w:numPr>
        <w:spacing w:before="0" w:line="276" w:lineRule="auto"/>
        <w:contextualSpacing/>
        <w:outlineLvl w:val="9"/>
        <w:rPr>
          <w:rFonts w:asciiTheme="minorHAnsi" w:hAnsiTheme="minorHAnsi" w:cs="Arial"/>
        </w:rPr>
      </w:pPr>
      <w:r w:rsidRPr="008042E9">
        <w:rPr>
          <w:rFonts w:asciiTheme="minorHAnsi" w:hAnsiTheme="minorHAnsi" w:cs="Arial"/>
        </w:rPr>
        <w:t xml:space="preserve">Milk (whole milk, 2%, 1%, skim) </w:t>
      </w:r>
    </w:p>
    <w:p w14:paraId="53CFBED0" w14:textId="77777777" w:rsidR="00914656" w:rsidRPr="008042E9" w:rsidRDefault="00914656" w:rsidP="00914656">
      <w:pPr>
        <w:pStyle w:val="ListParagraph"/>
        <w:widowControl/>
        <w:numPr>
          <w:ilvl w:val="0"/>
          <w:numId w:val="11"/>
        </w:numPr>
        <w:spacing w:before="0" w:line="276" w:lineRule="auto"/>
        <w:contextualSpacing/>
        <w:outlineLvl w:val="9"/>
        <w:rPr>
          <w:rFonts w:asciiTheme="minorHAnsi" w:hAnsiTheme="minorHAnsi" w:cs="Arial"/>
        </w:rPr>
      </w:pPr>
      <w:r w:rsidRPr="008042E9">
        <w:rPr>
          <w:rFonts w:asciiTheme="minorHAnsi" w:hAnsiTheme="minorHAnsi" w:cs="Arial"/>
        </w:rPr>
        <w:t>Milk alternatives (soy, almond, rice or coconut milk)</w:t>
      </w:r>
    </w:p>
    <w:p w14:paraId="63D807F4" w14:textId="77777777" w:rsidR="00914656" w:rsidRPr="008042E9" w:rsidRDefault="00914656" w:rsidP="00914656">
      <w:pPr>
        <w:pStyle w:val="ListParagraph"/>
        <w:widowControl/>
        <w:numPr>
          <w:ilvl w:val="0"/>
          <w:numId w:val="11"/>
        </w:numPr>
        <w:spacing w:before="0" w:line="276" w:lineRule="auto"/>
        <w:contextualSpacing/>
        <w:outlineLvl w:val="9"/>
        <w:rPr>
          <w:rFonts w:asciiTheme="minorHAnsi" w:hAnsiTheme="minorHAnsi" w:cs="Arial"/>
        </w:rPr>
      </w:pPr>
      <w:r w:rsidRPr="008042E9">
        <w:rPr>
          <w:rFonts w:asciiTheme="minorHAnsi" w:hAnsiTheme="minorHAnsi" w:cs="Arial"/>
        </w:rPr>
        <w:t>Hot chocolate</w:t>
      </w:r>
    </w:p>
    <w:p w14:paraId="71B60609" w14:textId="77777777" w:rsidR="00914656" w:rsidRPr="008042E9" w:rsidRDefault="00914656" w:rsidP="00914656">
      <w:pPr>
        <w:pStyle w:val="ListParagraph"/>
        <w:widowControl/>
        <w:numPr>
          <w:ilvl w:val="0"/>
          <w:numId w:val="11"/>
        </w:numPr>
        <w:spacing w:before="0" w:line="276" w:lineRule="auto"/>
        <w:contextualSpacing/>
        <w:outlineLvl w:val="9"/>
        <w:rPr>
          <w:rFonts w:asciiTheme="minorHAnsi" w:hAnsiTheme="minorHAnsi" w:cs="Arial"/>
        </w:rPr>
      </w:pPr>
      <w:r w:rsidRPr="008042E9">
        <w:rPr>
          <w:rFonts w:asciiTheme="minorHAnsi" w:hAnsiTheme="minorHAnsi" w:cs="Arial"/>
        </w:rPr>
        <w:t>Milk shake</w:t>
      </w:r>
    </w:p>
    <w:p w14:paraId="6F1284C6" w14:textId="77777777" w:rsidR="00914656" w:rsidRPr="008042E9" w:rsidRDefault="00914656" w:rsidP="00914656">
      <w:pPr>
        <w:pStyle w:val="ListParagraph"/>
        <w:widowControl/>
        <w:numPr>
          <w:ilvl w:val="0"/>
          <w:numId w:val="11"/>
        </w:numPr>
        <w:spacing w:before="0" w:line="276" w:lineRule="auto"/>
        <w:contextualSpacing/>
        <w:outlineLvl w:val="9"/>
        <w:rPr>
          <w:rFonts w:asciiTheme="minorHAnsi" w:hAnsiTheme="minorHAnsi" w:cs="Arial"/>
        </w:rPr>
      </w:pPr>
      <w:r w:rsidRPr="008042E9">
        <w:rPr>
          <w:rFonts w:asciiTheme="minorHAnsi" w:hAnsiTheme="minorHAnsi" w:cs="Arial"/>
        </w:rPr>
        <w:t xml:space="preserve">Drinkable yogurt </w:t>
      </w:r>
    </w:p>
    <w:p w14:paraId="347C835C" w14:textId="77777777" w:rsidR="00914656" w:rsidRPr="008042E9" w:rsidRDefault="00914656" w:rsidP="00914656">
      <w:pPr>
        <w:pStyle w:val="ListParagraph"/>
        <w:widowControl/>
        <w:numPr>
          <w:ilvl w:val="0"/>
          <w:numId w:val="11"/>
        </w:numPr>
        <w:spacing w:before="0" w:line="276" w:lineRule="auto"/>
        <w:contextualSpacing/>
        <w:outlineLvl w:val="9"/>
        <w:rPr>
          <w:rFonts w:asciiTheme="minorHAnsi" w:hAnsiTheme="minorHAnsi" w:cs="Arial"/>
        </w:rPr>
      </w:pPr>
      <w:r w:rsidRPr="008042E9">
        <w:rPr>
          <w:rFonts w:asciiTheme="minorHAnsi" w:hAnsiTheme="minorHAnsi" w:cs="Arial"/>
        </w:rPr>
        <w:t>Creamed soups</w:t>
      </w:r>
    </w:p>
    <w:p w14:paraId="27C83BC3" w14:textId="77777777" w:rsidR="00914656" w:rsidRPr="00F248D1" w:rsidRDefault="00914656" w:rsidP="00914656">
      <w:pPr>
        <w:contextualSpacing/>
        <w:rPr>
          <w:rFonts w:cs="Arial"/>
        </w:rPr>
      </w:pPr>
    </w:p>
    <w:p w14:paraId="5CEA6C8F" w14:textId="47A96B6D" w:rsidR="0027669F" w:rsidRDefault="0027669F" w:rsidP="0027669F">
      <w:pPr>
        <w:pStyle w:val="ListParagraph"/>
        <w:widowControl/>
        <w:numPr>
          <w:ilvl w:val="0"/>
          <w:numId w:val="0"/>
        </w:numPr>
        <w:spacing w:before="0" w:after="40" w:line="276" w:lineRule="auto"/>
        <w:ind w:left="720"/>
        <w:contextualSpacing/>
        <w:outlineLvl w:val="9"/>
        <w:rPr>
          <w:rFonts w:cs="Arial"/>
        </w:rPr>
      </w:pPr>
    </w:p>
    <w:p w14:paraId="498B084B" w14:textId="75C9FAF6" w:rsidR="00914656" w:rsidRDefault="00914656" w:rsidP="0027669F">
      <w:pPr>
        <w:pStyle w:val="ListParagraph"/>
        <w:widowControl/>
        <w:numPr>
          <w:ilvl w:val="0"/>
          <w:numId w:val="0"/>
        </w:numPr>
        <w:spacing w:before="0" w:after="40" w:line="276" w:lineRule="auto"/>
        <w:ind w:left="720"/>
        <w:contextualSpacing/>
        <w:outlineLvl w:val="9"/>
        <w:rPr>
          <w:rFonts w:cs="Arial"/>
        </w:rPr>
      </w:pPr>
    </w:p>
    <w:p w14:paraId="60ADA7C6" w14:textId="010A533D" w:rsidR="00914656" w:rsidRDefault="00914656" w:rsidP="0027669F">
      <w:pPr>
        <w:pStyle w:val="ListParagraph"/>
        <w:widowControl/>
        <w:numPr>
          <w:ilvl w:val="0"/>
          <w:numId w:val="0"/>
        </w:numPr>
        <w:spacing w:before="0" w:after="40" w:line="276" w:lineRule="auto"/>
        <w:ind w:left="720"/>
        <w:contextualSpacing/>
        <w:outlineLvl w:val="9"/>
        <w:rPr>
          <w:rFonts w:cs="Arial"/>
        </w:rPr>
      </w:pPr>
    </w:p>
    <w:p w14:paraId="04280BC1" w14:textId="0F578E42" w:rsidR="00914656" w:rsidRDefault="00914656" w:rsidP="0027669F">
      <w:pPr>
        <w:pStyle w:val="ListParagraph"/>
        <w:widowControl/>
        <w:numPr>
          <w:ilvl w:val="0"/>
          <w:numId w:val="0"/>
        </w:numPr>
        <w:spacing w:before="0" w:after="40" w:line="276" w:lineRule="auto"/>
        <w:ind w:left="720"/>
        <w:contextualSpacing/>
        <w:outlineLvl w:val="9"/>
        <w:rPr>
          <w:rFonts w:cs="Arial"/>
        </w:rPr>
      </w:pPr>
    </w:p>
    <w:p w14:paraId="2CF94038" w14:textId="71216E6D" w:rsidR="00914656" w:rsidRDefault="00914656" w:rsidP="0027669F">
      <w:pPr>
        <w:pStyle w:val="ListParagraph"/>
        <w:widowControl/>
        <w:numPr>
          <w:ilvl w:val="0"/>
          <w:numId w:val="0"/>
        </w:numPr>
        <w:spacing w:before="0" w:after="40" w:line="276" w:lineRule="auto"/>
        <w:ind w:left="720"/>
        <w:contextualSpacing/>
        <w:outlineLvl w:val="9"/>
        <w:rPr>
          <w:rFonts w:cs="Arial"/>
        </w:rPr>
      </w:pPr>
    </w:p>
    <w:p w14:paraId="2A9645F5" w14:textId="6206934E" w:rsidR="00914656" w:rsidRDefault="00914656" w:rsidP="0027669F">
      <w:pPr>
        <w:pStyle w:val="ListParagraph"/>
        <w:widowControl/>
        <w:numPr>
          <w:ilvl w:val="0"/>
          <w:numId w:val="0"/>
        </w:numPr>
        <w:spacing w:before="0" w:after="40" w:line="276" w:lineRule="auto"/>
        <w:ind w:left="720"/>
        <w:contextualSpacing/>
        <w:outlineLvl w:val="9"/>
        <w:rPr>
          <w:rFonts w:cs="Arial"/>
        </w:rPr>
      </w:pPr>
    </w:p>
    <w:p w14:paraId="314E063B" w14:textId="1951D8AE" w:rsidR="00914656" w:rsidRDefault="00914656" w:rsidP="0027669F">
      <w:pPr>
        <w:pStyle w:val="ListParagraph"/>
        <w:widowControl/>
        <w:numPr>
          <w:ilvl w:val="0"/>
          <w:numId w:val="0"/>
        </w:numPr>
        <w:spacing w:before="0" w:after="40" w:line="276" w:lineRule="auto"/>
        <w:ind w:left="720"/>
        <w:contextualSpacing/>
        <w:outlineLvl w:val="9"/>
        <w:rPr>
          <w:rFonts w:cs="Arial"/>
        </w:rPr>
      </w:pPr>
    </w:p>
    <w:p w14:paraId="73F25D7B" w14:textId="33F92275" w:rsidR="00914656" w:rsidRPr="00914656" w:rsidRDefault="00914656" w:rsidP="0027669F">
      <w:pPr>
        <w:pStyle w:val="ListParagraph"/>
        <w:widowControl/>
        <w:numPr>
          <w:ilvl w:val="0"/>
          <w:numId w:val="0"/>
        </w:numPr>
        <w:spacing w:before="0" w:after="40" w:line="276" w:lineRule="auto"/>
        <w:ind w:left="720"/>
        <w:contextualSpacing/>
        <w:outlineLvl w:val="9"/>
        <w:rPr>
          <w:rFonts w:cs="Arial"/>
          <w:b w:val="0"/>
          <w:i/>
        </w:rPr>
      </w:pPr>
    </w:p>
    <w:p w14:paraId="77ABB632" w14:textId="7525E19C" w:rsidR="00914656" w:rsidRPr="00914656" w:rsidRDefault="00914656" w:rsidP="00914656">
      <w:pPr>
        <w:pStyle w:val="ListParagraph"/>
        <w:widowControl/>
        <w:numPr>
          <w:ilvl w:val="0"/>
          <w:numId w:val="0"/>
        </w:numPr>
        <w:spacing w:before="0" w:after="40" w:line="276" w:lineRule="auto"/>
        <w:ind w:left="720"/>
        <w:contextualSpacing/>
        <w:jc w:val="right"/>
        <w:outlineLvl w:val="9"/>
        <w:rPr>
          <w:rFonts w:cs="Arial"/>
          <w:b w:val="0"/>
          <w:i/>
        </w:rPr>
      </w:pPr>
      <w:r w:rsidRPr="00914656">
        <w:rPr>
          <w:rFonts w:cs="Arial"/>
          <w:b w:val="0"/>
          <w:i/>
        </w:rPr>
        <w:t>Rev. 12/2017</w:t>
      </w:r>
    </w:p>
    <w:sectPr w:rsidR="00914656" w:rsidRPr="00914656" w:rsidSect="0027669F">
      <w:footerReference w:type="even" r:id="rId7"/>
      <w:footerReference w:type="default" r:id="rId8"/>
      <w:headerReference w:type="first" r:id="rId9"/>
      <w:footerReference w:type="first" r:id="rId10"/>
      <w:pgSz w:w="12240" w:h="15840"/>
      <w:pgMar w:top="1710" w:right="630" w:bottom="198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F8867C" w14:textId="77777777" w:rsidR="005A4EF3" w:rsidRDefault="005A4EF3" w:rsidP="00D35A03">
      <w:r>
        <w:separator/>
      </w:r>
    </w:p>
  </w:endnote>
  <w:endnote w:type="continuationSeparator" w:id="0">
    <w:p w14:paraId="3D11A3C3" w14:textId="77777777" w:rsidR="005A4EF3" w:rsidRDefault="005A4EF3" w:rsidP="00D35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3E3213" w14:textId="0D06D499" w:rsidR="00212F45" w:rsidRDefault="00212F4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8F82FB6" wp14:editId="3927701F">
              <wp:simplePos x="0" y="0"/>
              <wp:positionH relativeFrom="column">
                <wp:posOffset>1779270</wp:posOffset>
              </wp:positionH>
              <wp:positionV relativeFrom="paragraph">
                <wp:posOffset>-522605</wp:posOffset>
              </wp:positionV>
              <wp:extent cx="3026410" cy="575945"/>
              <wp:effectExtent l="0" t="0" r="0" b="825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26410" cy="575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3DFC95" w14:textId="77777777" w:rsidR="00212F45" w:rsidRDefault="00212F45" w:rsidP="00212F45">
                          <w:r>
                            <w:t>childrenscolorado.org</w:t>
                          </w:r>
                        </w:p>
                        <w:p w14:paraId="2D0FD82A" w14:textId="77777777" w:rsidR="00212F45" w:rsidRPr="00342198" w:rsidRDefault="00212F45" w:rsidP="00212F45">
                          <w:pPr>
                            <w:spacing w:before="0" w:line="240" w:lineRule="auto"/>
                            <w:rPr>
                              <w:rFonts w:ascii="Times New Roman" w:eastAsia="Times New Roman" w:hAnsi="Times New Roman" w:cs="Times New Roman"/>
                              <w:color w:val="auto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color w:val="222222"/>
                              <w:sz w:val="20"/>
                              <w:szCs w:val="20"/>
                              <w:shd w:val="clear" w:color="auto" w:fill="FFFFFF"/>
                            </w:rPr>
                            <w:t>720-777-1234</w:t>
                          </w:r>
                        </w:p>
                        <w:p w14:paraId="53E49CA5" w14:textId="77777777" w:rsidR="00212F45" w:rsidRDefault="00212F45" w:rsidP="00212F4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F82FB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140.1pt;margin-top:-41.15pt;width:238.3pt;height:45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" filled="f" stroked="f">
              <v:textbox>
                <w:txbxContent>
                  <w:p w14:paraId="683DFC95" w14:textId="77777777" w:rsidR="00212F45" w:rsidRDefault="00212F45" w:rsidP="00212F45">
                    <w:r>
                      <w:t>childrenscolorado.org</w:t>
                    </w:r>
                  </w:p>
                  <w:p w14:paraId="2D0FD82A" w14:textId="77777777" w:rsidR="00212F45" w:rsidRPr="00342198" w:rsidRDefault="00212F45" w:rsidP="00212F45">
                    <w:pPr>
                      <w:spacing w:before="0" w:line="240" w:lineRule="auto"/>
                      <w:rPr>
                        <w:rFonts w:ascii="Times New Roman" w:eastAsia="Times New Roman" w:hAnsi="Times New Roman" w:cs="Times New Roman"/>
                        <w:color w:val="auto"/>
                        <w:sz w:val="24"/>
                        <w:szCs w:val="24"/>
                      </w:rPr>
                    </w:pPr>
                    <w:r>
                      <w:rPr>
                        <w:rFonts w:ascii="Arial" w:eastAsia="Times New Roman" w:hAnsi="Arial" w:cs="Arial"/>
                        <w:color w:val="222222"/>
                        <w:sz w:val="20"/>
                        <w:szCs w:val="20"/>
                        <w:shd w:val="clear" w:color="auto" w:fill="FFFFFF"/>
                      </w:rPr>
                      <w:t>720-777-1234</w:t>
                    </w:r>
                  </w:p>
                  <w:p w14:paraId="53E49CA5" w14:textId="77777777" w:rsidR="00212F45" w:rsidRDefault="00212F45" w:rsidP="00212F45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830F3E0" wp14:editId="1755298B">
              <wp:simplePos x="0" y="0"/>
              <wp:positionH relativeFrom="column">
                <wp:posOffset>-624296</wp:posOffset>
              </wp:positionH>
              <wp:positionV relativeFrom="paragraph">
                <wp:posOffset>-525326</wp:posOffset>
              </wp:positionV>
              <wp:extent cx="3026410" cy="575945"/>
              <wp:effectExtent l="0" t="0" r="0" b="825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26410" cy="575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E90949" w14:textId="77777777" w:rsidR="00212F45" w:rsidRDefault="00212F45" w:rsidP="00212F45">
                          <w:r>
                            <w:t xml:space="preserve">Anschutz Medical Campus </w:t>
                          </w:r>
                        </w:p>
                        <w:p w14:paraId="7C162143" w14:textId="77777777" w:rsidR="00212F45" w:rsidRPr="00342198" w:rsidRDefault="00212F45" w:rsidP="00212F45">
                          <w:pPr>
                            <w:spacing w:before="0" w:line="240" w:lineRule="auto"/>
                            <w:rPr>
                              <w:rFonts w:ascii="Times New Roman" w:eastAsia="Times New Roman" w:hAnsi="Times New Roman" w:cs="Times New Roman"/>
                              <w:color w:val="auto"/>
                              <w:sz w:val="24"/>
                              <w:szCs w:val="24"/>
                            </w:rPr>
                          </w:pPr>
                          <w:r w:rsidRPr="00342198">
                            <w:rPr>
                              <w:rFonts w:ascii="Arial" w:eastAsia="Times New Roman" w:hAnsi="Arial" w:cs="Arial"/>
                              <w:color w:val="222222"/>
                              <w:sz w:val="20"/>
                              <w:szCs w:val="20"/>
                              <w:shd w:val="clear" w:color="auto" w:fill="FFFFFF"/>
                            </w:rPr>
                            <w:t>13123 E 16th Ave, Aurora, CO 80045</w:t>
                          </w:r>
                        </w:p>
                        <w:p w14:paraId="78070F55" w14:textId="77777777" w:rsidR="00212F45" w:rsidRDefault="00212F45" w:rsidP="00212F4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30F3E0" id="Text Box 7" o:spid="_x0000_s1027" type="#_x0000_t202" style="position:absolute;margin-left:-49.15pt;margin-top:-41.35pt;width:238.3pt;height:45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" filled="f" stroked="f">
              <v:textbox>
                <w:txbxContent>
                  <w:p w14:paraId="79E90949" w14:textId="77777777" w:rsidR="00212F45" w:rsidRDefault="00212F45" w:rsidP="00212F45">
                    <w:r>
                      <w:t xml:space="preserve">Anschutz Medical Campus </w:t>
                    </w:r>
                  </w:p>
                  <w:p w14:paraId="7C162143" w14:textId="77777777" w:rsidR="00212F45" w:rsidRPr="00342198" w:rsidRDefault="00212F45" w:rsidP="00212F45">
                    <w:pPr>
                      <w:spacing w:before="0" w:line="240" w:lineRule="auto"/>
                      <w:rPr>
                        <w:rFonts w:ascii="Times New Roman" w:eastAsia="Times New Roman" w:hAnsi="Times New Roman" w:cs="Times New Roman"/>
                        <w:color w:val="auto"/>
                        <w:sz w:val="24"/>
                        <w:szCs w:val="24"/>
                      </w:rPr>
                    </w:pPr>
                    <w:r w:rsidRPr="00342198">
                      <w:rPr>
                        <w:rFonts w:ascii="Arial" w:eastAsia="Times New Roman" w:hAnsi="Arial" w:cs="Arial"/>
                        <w:color w:val="222222"/>
                        <w:sz w:val="20"/>
                        <w:szCs w:val="20"/>
                        <w:shd w:val="clear" w:color="auto" w:fill="FFFFFF"/>
                      </w:rPr>
                      <w:t>13123 E 16th Ave, Aurora, CO 80045</w:t>
                    </w:r>
                  </w:p>
                  <w:p w14:paraId="78070F55" w14:textId="77777777" w:rsidR="00212F45" w:rsidRDefault="00212F45" w:rsidP="00212F45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1" locked="0" layoutInCell="1" allowOverlap="1" wp14:anchorId="275D76A8" wp14:editId="605EF61D">
          <wp:simplePos x="0" y="0"/>
          <wp:positionH relativeFrom="column">
            <wp:posOffset>-945515</wp:posOffset>
          </wp:positionH>
          <wp:positionV relativeFrom="page">
            <wp:posOffset>9470390</wp:posOffset>
          </wp:positionV>
          <wp:extent cx="7772400" cy="587375"/>
          <wp:effectExtent l="0" t="0" r="0" b="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Artshare/STATIONERY_TEMPLATES/2017-Stationary/Letterhead/_Concepts/2017 Letterhead-no bleed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56"/>
                  <a:stretch/>
                </pic:blipFill>
                <pic:spPr bwMode="auto">
                  <a:xfrm>
                    <a:off x="0" y="0"/>
                    <a:ext cx="7772400" cy="5873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3E2F5" w14:textId="5EB3653B" w:rsidR="00342198" w:rsidRDefault="001E53C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200E5DF1" wp14:editId="2CE85A9D">
              <wp:simplePos x="0" y="0"/>
              <wp:positionH relativeFrom="column">
                <wp:posOffset>2778760</wp:posOffset>
              </wp:positionH>
              <wp:positionV relativeFrom="paragraph">
                <wp:posOffset>-438150</wp:posOffset>
              </wp:positionV>
              <wp:extent cx="2292985" cy="657225"/>
              <wp:effectExtent l="0" t="0" r="0" b="9525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985" cy="657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3F65D8" w14:textId="77777777" w:rsidR="001E53C6" w:rsidRDefault="001E53C6" w:rsidP="001E53C6">
                          <w:pPr>
                            <w:spacing w:before="0" w:line="240" w:lineRule="auto"/>
                            <w:rPr>
                              <w:rFonts w:ascii="Arial" w:eastAsia="Times New Roman" w:hAnsi="Arial" w:cs="Arial"/>
                              <w:color w:val="222222"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color w:val="222222"/>
                              <w:sz w:val="20"/>
                              <w:szCs w:val="20"/>
                              <w:shd w:val="clear" w:color="auto" w:fill="FFFFFF"/>
                            </w:rPr>
                            <w:t>General Info/New Pt 720-777-6611</w:t>
                          </w:r>
                        </w:p>
                        <w:p w14:paraId="7532E1E3" w14:textId="77777777" w:rsidR="001E53C6" w:rsidRDefault="001E53C6" w:rsidP="001E53C6">
                          <w:pPr>
                            <w:spacing w:before="0" w:line="240" w:lineRule="auto"/>
                            <w:rPr>
                              <w:rFonts w:ascii="Arial" w:eastAsia="Times New Roman" w:hAnsi="Arial" w:cs="Arial"/>
                              <w:color w:val="222222"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color w:val="222222"/>
                              <w:sz w:val="20"/>
                              <w:szCs w:val="20"/>
                              <w:shd w:val="clear" w:color="auto" w:fill="FFFFFF"/>
                            </w:rPr>
                            <w:t>Feeding Disorders 720-777-9244</w:t>
                          </w:r>
                        </w:p>
                        <w:p w14:paraId="3C10BA2D" w14:textId="77777777" w:rsidR="001E53C6" w:rsidRDefault="001E53C6" w:rsidP="001E53C6">
                          <w:pPr>
                            <w:spacing w:before="0" w:line="240" w:lineRule="auto"/>
                          </w:pPr>
                          <w:r>
                            <w:rPr>
                              <w:rFonts w:ascii="Arial" w:eastAsia="Times New Roman" w:hAnsi="Arial" w:cs="Arial"/>
                              <w:color w:val="222222"/>
                              <w:sz w:val="20"/>
                              <w:szCs w:val="20"/>
                              <w:shd w:val="clear" w:color="auto" w:fill="FFFFFF"/>
                            </w:rPr>
                            <w:t>Swallowing Disorders 720-777-6168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0E5DF1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8" type="#_x0000_t202" style="position:absolute;margin-left:218.8pt;margin-top:-34.5pt;width:180.55pt;height:5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" filled="f" stroked="f">
              <v:textbox>
                <w:txbxContent>
                  <w:p w14:paraId="223F65D8" w14:textId="77777777" w:rsidR="001E53C6" w:rsidRDefault="001E53C6" w:rsidP="001E53C6">
                    <w:pPr>
                      <w:spacing w:before="0" w:line="240" w:lineRule="auto"/>
                      <w:rPr>
                        <w:rFonts w:ascii="Arial" w:eastAsia="Times New Roman" w:hAnsi="Arial" w:cs="Arial"/>
                        <w:color w:val="222222"/>
                        <w:sz w:val="20"/>
                        <w:szCs w:val="20"/>
                        <w:shd w:val="clear" w:color="auto" w:fill="FFFFFF"/>
                      </w:rPr>
                    </w:pPr>
                    <w:r>
                      <w:rPr>
                        <w:rFonts w:ascii="Arial" w:eastAsia="Times New Roman" w:hAnsi="Arial" w:cs="Arial"/>
                        <w:color w:val="222222"/>
                        <w:sz w:val="20"/>
                        <w:szCs w:val="20"/>
                        <w:shd w:val="clear" w:color="auto" w:fill="FFFFFF"/>
                      </w:rPr>
                      <w:t>General Info/New Pt 720-777-6611</w:t>
                    </w:r>
                  </w:p>
                  <w:p w14:paraId="7532E1E3" w14:textId="77777777" w:rsidR="001E53C6" w:rsidRDefault="001E53C6" w:rsidP="001E53C6">
                    <w:pPr>
                      <w:spacing w:before="0" w:line="240" w:lineRule="auto"/>
                      <w:rPr>
                        <w:rFonts w:ascii="Arial" w:eastAsia="Times New Roman" w:hAnsi="Arial" w:cs="Arial"/>
                        <w:color w:val="222222"/>
                        <w:sz w:val="20"/>
                        <w:szCs w:val="20"/>
                        <w:shd w:val="clear" w:color="auto" w:fill="FFFFFF"/>
                      </w:rPr>
                    </w:pPr>
                    <w:r>
                      <w:rPr>
                        <w:rFonts w:ascii="Arial" w:eastAsia="Times New Roman" w:hAnsi="Arial" w:cs="Arial"/>
                        <w:color w:val="222222"/>
                        <w:sz w:val="20"/>
                        <w:szCs w:val="20"/>
                        <w:shd w:val="clear" w:color="auto" w:fill="FFFFFF"/>
                      </w:rPr>
                      <w:t>Feeding Disorders 720-777-9244</w:t>
                    </w:r>
                  </w:p>
                  <w:p w14:paraId="3C10BA2D" w14:textId="77777777" w:rsidR="001E53C6" w:rsidRDefault="001E53C6" w:rsidP="001E53C6">
                    <w:pPr>
                      <w:spacing w:before="0" w:line="240" w:lineRule="auto"/>
                    </w:pPr>
                    <w:r>
                      <w:rPr>
                        <w:rFonts w:ascii="Arial" w:eastAsia="Times New Roman" w:hAnsi="Arial" w:cs="Arial"/>
                        <w:color w:val="222222"/>
                        <w:sz w:val="20"/>
                        <w:szCs w:val="20"/>
                        <w:shd w:val="clear" w:color="auto" w:fill="FFFFFF"/>
                      </w:rPr>
                      <w:t>Swallowing Disorders 720-777-6168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36B2985" wp14:editId="696C6503">
              <wp:simplePos x="0" y="0"/>
              <wp:positionH relativeFrom="column">
                <wp:posOffset>-114300</wp:posOffset>
              </wp:positionH>
              <wp:positionV relativeFrom="paragraph">
                <wp:posOffset>-685800</wp:posOffset>
              </wp:positionV>
              <wp:extent cx="3026410" cy="828675"/>
              <wp:effectExtent l="0" t="0" r="0" b="9525"/>
              <wp:wrapNone/>
              <wp:docPr id="55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26410" cy="828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8BE1E3" w14:textId="77777777" w:rsidR="001E53C6" w:rsidRPr="00C60A36" w:rsidRDefault="001E53C6" w:rsidP="001E53C6">
                          <w:pPr>
                            <w:spacing w:before="0"/>
                            <w:rPr>
                              <w:b/>
                            </w:rPr>
                          </w:pPr>
                          <w:r w:rsidRPr="00C60A36">
                            <w:rPr>
                              <w:b/>
                            </w:rPr>
                            <w:t>Feeding and Swallowing Disorders Program</w:t>
                          </w:r>
                        </w:p>
                        <w:p w14:paraId="48657889" w14:textId="77777777" w:rsidR="001E53C6" w:rsidRDefault="001E53C6" w:rsidP="001E53C6">
                          <w:pPr>
                            <w:spacing w:before="0"/>
                          </w:pPr>
                          <w:r>
                            <w:t xml:space="preserve">Anschutz Medical Campus </w:t>
                          </w:r>
                        </w:p>
                        <w:p w14:paraId="77CE0D03" w14:textId="77777777" w:rsidR="001E53C6" w:rsidRPr="00342198" w:rsidRDefault="001E53C6" w:rsidP="001E53C6">
                          <w:pPr>
                            <w:spacing w:before="0" w:line="240" w:lineRule="auto"/>
                            <w:rPr>
                              <w:rFonts w:ascii="Times New Roman" w:eastAsia="Times New Roman" w:hAnsi="Times New Roman" w:cs="Times New Roman"/>
                              <w:color w:val="auto"/>
                              <w:sz w:val="24"/>
                              <w:szCs w:val="24"/>
                            </w:rPr>
                          </w:pPr>
                          <w:r w:rsidRPr="00342198">
                            <w:rPr>
                              <w:rFonts w:ascii="Arial" w:eastAsia="Times New Roman" w:hAnsi="Arial" w:cs="Arial"/>
                              <w:color w:val="222222"/>
                              <w:sz w:val="20"/>
                              <w:szCs w:val="20"/>
                              <w:shd w:val="clear" w:color="auto" w:fill="FFFFFF"/>
                            </w:rPr>
                            <w:t>13123 E 16th Ave, Aurora, CO 80045</w:t>
                          </w:r>
                        </w:p>
                        <w:p w14:paraId="36D625D9" w14:textId="77777777" w:rsidR="001E53C6" w:rsidRDefault="001E53C6" w:rsidP="001E53C6">
                          <w:pPr>
                            <w:spacing w:before="0"/>
                          </w:pPr>
                          <w:r>
                            <w:t>childrenscolorado.org</w:t>
                          </w:r>
                        </w:p>
                        <w:p w14:paraId="5076D61D" w14:textId="77777777" w:rsidR="001E53C6" w:rsidRDefault="001E53C6" w:rsidP="001E53C6">
                          <w:pPr>
                            <w:spacing w:before="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6B2985" id="Text Box 55" o:spid="_x0000_s1029" type="#_x0000_t202" style="position:absolute;margin-left:-9pt;margin-top:-54pt;width:238.3pt;height:6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" filled="f" stroked="f">
              <v:textbox>
                <w:txbxContent>
                  <w:p w14:paraId="238BE1E3" w14:textId="77777777" w:rsidR="001E53C6" w:rsidRPr="00C60A36" w:rsidRDefault="001E53C6" w:rsidP="001E53C6">
                    <w:pPr>
                      <w:spacing w:before="0"/>
                      <w:rPr>
                        <w:b/>
                      </w:rPr>
                    </w:pPr>
                    <w:r w:rsidRPr="00C60A36">
                      <w:rPr>
                        <w:b/>
                      </w:rPr>
                      <w:t>Feeding and Swallowing Disorders Program</w:t>
                    </w:r>
                  </w:p>
                  <w:p w14:paraId="48657889" w14:textId="77777777" w:rsidR="001E53C6" w:rsidRDefault="001E53C6" w:rsidP="001E53C6">
                    <w:pPr>
                      <w:spacing w:before="0"/>
                    </w:pPr>
                    <w:r>
                      <w:t xml:space="preserve">Anschutz Medical Campus </w:t>
                    </w:r>
                  </w:p>
                  <w:p w14:paraId="77CE0D03" w14:textId="77777777" w:rsidR="001E53C6" w:rsidRPr="00342198" w:rsidRDefault="001E53C6" w:rsidP="001E53C6">
                    <w:pPr>
                      <w:spacing w:before="0" w:line="240" w:lineRule="auto"/>
                      <w:rPr>
                        <w:rFonts w:ascii="Times New Roman" w:eastAsia="Times New Roman" w:hAnsi="Times New Roman" w:cs="Times New Roman"/>
                        <w:color w:val="auto"/>
                        <w:sz w:val="24"/>
                        <w:szCs w:val="24"/>
                      </w:rPr>
                    </w:pPr>
                    <w:r w:rsidRPr="00342198">
                      <w:rPr>
                        <w:rFonts w:ascii="Arial" w:eastAsia="Times New Roman" w:hAnsi="Arial" w:cs="Arial"/>
                        <w:color w:val="222222"/>
                        <w:sz w:val="20"/>
                        <w:szCs w:val="20"/>
                        <w:shd w:val="clear" w:color="auto" w:fill="FFFFFF"/>
                      </w:rPr>
                      <w:t>13123 E 16th Ave, Aurora, CO 80045</w:t>
                    </w:r>
                  </w:p>
                  <w:p w14:paraId="36D625D9" w14:textId="77777777" w:rsidR="001E53C6" w:rsidRDefault="001E53C6" w:rsidP="001E53C6">
                    <w:pPr>
                      <w:spacing w:before="0"/>
                    </w:pPr>
                    <w:r>
                      <w:t>childrenscolorado.org</w:t>
                    </w:r>
                  </w:p>
                  <w:p w14:paraId="5076D61D" w14:textId="77777777" w:rsidR="001E53C6" w:rsidRDefault="001E53C6" w:rsidP="001E53C6">
                    <w:pPr>
                      <w:spacing w:before="0"/>
                    </w:pPr>
                  </w:p>
                </w:txbxContent>
              </v:textbox>
            </v:shape>
          </w:pict>
        </mc:Fallback>
      </mc:AlternateContent>
    </w:r>
    <w:r w:rsidR="00333E3A">
      <w:rPr>
        <w:noProof/>
      </w:rPr>
      <w:drawing>
        <wp:anchor distT="0" distB="0" distL="114300" distR="114300" simplePos="0" relativeHeight="251676672" behindDoc="1" locked="0" layoutInCell="1" allowOverlap="1" wp14:anchorId="220F5DB0" wp14:editId="7EE7F416">
          <wp:simplePos x="0" y="0"/>
          <wp:positionH relativeFrom="column">
            <wp:posOffset>-475615</wp:posOffset>
          </wp:positionH>
          <wp:positionV relativeFrom="page">
            <wp:posOffset>9483725</wp:posOffset>
          </wp:positionV>
          <wp:extent cx="7743831" cy="585216"/>
          <wp:effectExtent l="0" t="0" r="3175" b="0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Artshare/STATIONERY_TEMPLATES/2017-Stationary/Letterhead/_Concepts/2017 Letterhead-no bleed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56"/>
                  <a:stretch/>
                </pic:blipFill>
                <pic:spPr bwMode="auto">
                  <a:xfrm>
                    <a:off x="0" y="0"/>
                    <a:ext cx="7743831" cy="5852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1F3289" w14:textId="440D6AB4" w:rsidR="00212F45" w:rsidRDefault="00C60A3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15C9301" wp14:editId="5182A69D">
              <wp:simplePos x="0" y="0"/>
              <wp:positionH relativeFrom="column">
                <wp:posOffset>2886075</wp:posOffset>
              </wp:positionH>
              <wp:positionV relativeFrom="paragraph">
                <wp:posOffset>-409575</wp:posOffset>
              </wp:positionV>
              <wp:extent cx="2292985" cy="657225"/>
              <wp:effectExtent l="0" t="0" r="0" b="952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985" cy="657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765C13" w14:textId="2DFF80FE" w:rsidR="001E53C6" w:rsidRDefault="001E53C6" w:rsidP="00212F45">
                          <w:pPr>
                            <w:spacing w:before="0" w:line="240" w:lineRule="auto"/>
                            <w:rPr>
                              <w:rFonts w:ascii="Arial" w:eastAsia="Times New Roman" w:hAnsi="Arial" w:cs="Arial"/>
                              <w:color w:val="222222"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color w:val="222222"/>
                              <w:sz w:val="20"/>
                              <w:szCs w:val="20"/>
                              <w:shd w:val="clear" w:color="auto" w:fill="FFFFFF"/>
                            </w:rPr>
                            <w:t>General Info/New Pt 720-777-6611</w:t>
                          </w:r>
                        </w:p>
                        <w:p w14:paraId="753FE715" w14:textId="17B03F3A" w:rsidR="00C60A36" w:rsidRDefault="00C60A36" w:rsidP="00212F45">
                          <w:pPr>
                            <w:spacing w:before="0" w:line="240" w:lineRule="auto"/>
                            <w:rPr>
                              <w:rFonts w:ascii="Arial" w:eastAsia="Times New Roman" w:hAnsi="Arial" w:cs="Arial"/>
                              <w:color w:val="222222"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color w:val="222222"/>
                              <w:sz w:val="20"/>
                              <w:szCs w:val="20"/>
                              <w:shd w:val="clear" w:color="auto" w:fill="FFFFFF"/>
                            </w:rPr>
                            <w:t>Feeding Disorders 720-777-9244</w:t>
                          </w:r>
                        </w:p>
                        <w:p w14:paraId="46B47B5F" w14:textId="254112AD" w:rsidR="00212F45" w:rsidRDefault="00C60A36" w:rsidP="00C60A36">
                          <w:pPr>
                            <w:spacing w:before="0" w:line="240" w:lineRule="auto"/>
                          </w:pPr>
                          <w:r>
                            <w:rPr>
                              <w:rFonts w:ascii="Arial" w:eastAsia="Times New Roman" w:hAnsi="Arial" w:cs="Arial"/>
                              <w:color w:val="222222"/>
                              <w:sz w:val="20"/>
                              <w:szCs w:val="20"/>
                              <w:shd w:val="clear" w:color="auto" w:fill="FFFFFF"/>
                            </w:rPr>
                            <w:t>Swallowing Disorders 720-777-6168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C9301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0" type="#_x0000_t202" style="position:absolute;margin-left:227.25pt;margin-top:-32.25pt;width:180.55pt;height:5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" filled="f" stroked="f">
              <v:textbox>
                <w:txbxContent>
                  <w:p w14:paraId="5F765C13" w14:textId="2DFF80FE" w:rsidR="001E53C6" w:rsidRDefault="001E53C6" w:rsidP="00212F45">
                    <w:pPr>
                      <w:spacing w:before="0" w:line="240" w:lineRule="auto"/>
                      <w:rPr>
                        <w:rFonts w:ascii="Arial" w:eastAsia="Times New Roman" w:hAnsi="Arial" w:cs="Arial"/>
                        <w:color w:val="222222"/>
                        <w:sz w:val="20"/>
                        <w:szCs w:val="20"/>
                        <w:shd w:val="clear" w:color="auto" w:fill="FFFFFF"/>
                      </w:rPr>
                    </w:pPr>
                    <w:r>
                      <w:rPr>
                        <w:rFonts w:ascii="Arial" w:eastAsia="Times New Roman" w:hAnsi="Arial" w:cs="Arial"/>
                        <w:color w:val="222222"/>
                        <w:sz w:val="20"/>
                        <w:szCs w:val="20"/>
                        <w:shd w:val="clear" w:color="auto" w:fill="FFFFFF"/>
                      </w:rPr>
                      <w:t>General Info/New Pt 720-777-6611</w:t>
                    </w:r>
                  </w:p>
                  <w:p w14:paraId="753FE715" w14:textId="17B03F3A" w:rsidR="00C60A36" w:rsidRDefault="00C60A36" w:rsidP="00212F45">
                    <w:pPr>
                      <w:spacing w:before="0" w:line="240" w:lineRule="auto"/>
                      <w:rPr>
                        <w:rFonts w:ascii="Arial" w:eastAsia="Times New Roman" w:hAnsi="Arial" w:cs="Arial"/>
                        <w:color w:val="222222"/>
                        <w:sz w:val="20"/>
                        <w:szCs w:val="20"/>
                        <w:shd w:val="clear" w:color="auto" w:fill="FFFFFF"/>
                      </w:rPr>
                    </w:pPr>
                    <w:r>
                      <w:rPr>
                        <w:rFonts w:ascii="Arial" w:eastAsia="Times New Roman" w:hAnsi="Arial" w:cs="Arial"/>
                        <w:color w:val="222222"/>
                        <w:sz w:val="20"/>
                        <w:szCs w:val="20"/>
                        <w:shd w:val="clear" w:color="auto" w:fill="FFFFFF"/>
                      </w:rPr>
                      <w:t>Feeding Disorders 720-777-9244</w:t>
                    </w:r>
                  </w:p>
                  <w:p w14:paraId="46B47B5F" w14:textId="254112AD" w:rsidR="00212F45" w:rsidRDefault="00C60A36" w:rsidP="00C60A36">
                    <w:pPr>
                      <w:spacing w:before="0" w:line="240" w:lineRule="auto"/>
                    </w:pPr>
                    <w:r>
                      <w:rPr>
                        <w:rFonts w:ascii="Arial" w:eastAsia="Times New Roman" w:hAnsi="Arial" w:cs="Arial"/>
                        <w:color w:val="222222"/>
                        <w:sz w:val="20"/>
                        <w:szCs w:val="20"/>
                        <w:shd w:val="clear" w:color="auto" w:fill="FFFFFF"/>
                      </w:rPr>
                      <w:t>Swallowing Disorders 720-777-6168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27682DA" wp14:editId="5FADE18C">
              <wp:simplePos x="0" y="0"/>
              <wp:positionH relativeFrom="column">
                <wp:posOffset>-140335</wp:posOffset>
              </wp:positionH>
              <wp:positionV relativeFrom="paragraph">
                <wp:posOffset>-714375</wp:posOffset>
              </wp:positionV>
              <wp:extent cx="3026410" cy="828675"/>
              <wp:effectExtent l="0" t="0" r="0" b="9525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26410" cy="828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5ED17C" w14:textId="36849A27" w:rsidR="00C60A36" w:rsidRPr="00C60A36" w:rsidRDefault="00C60A36" w:rsidP="00C60A36">
                          <w:pPr>
                            <w:spacing w:before="0"/>
                            <w:rPr>
                              <w:b/>
                            </w:rPr>
                          </w:pPr>
                          <w:r w:rsidRPr="00C60A36">
                            <w:rPr>
                              <w:b/>
                            </w:rPr>
                            <w:t>Feeding and Swallowing Disorders Program</w:t>
                          </w:r>
                        </w:p>
                        <w:p w14:paraId="17E274C2" w14:textId="39E961EF" w:rsidR="00212F45" w:rsidRDefault="00212F45" w:rsidP="00C60A36">
                          <w:pPr>
                            <w:spacing w:before="0"/>
                          </w:pPr>
                          <w:r>
                            <w:t xml:space="preserve">Anschutz Medical Campus </w:t>
                          </w:r>
                        </w:p>
                        <w:p w14:paraId="65A5F8C9" w14:textId="77777777" w:rsidR="00212F45" w:rsidRPr="00342198" w:rsidRDefault="00212F45" w:rsidP="00C60A36">
                          <w:pPr>
                            <w:spacing w:before="0" w:line="240" w:lineRule="auto"/>
                            <w:rPr>
                              <w:rFonts w:ascii="Times New Roman" w:eastAsia="Times New Roman" w:hAnsi="Times New Roman" w:cs="Times New Roman"/>
                              <w:color w:val="auto"/>
                              <w:sz w:val="24"/>
                              <w:szCs w:val="24"/>
                            </w:rPr>
                          </w:pPr>
                          <w:r w:rsidRPr="00342198">
                            <w:rPr>
                              <w:rFonts w:ascii="Arial" w:eastAsia="Times New Roman" w:hAnsi="Arial" w:cs="Arial"/>
                              <w:color w:val="222222"/>
                              <w:sz w:val="20"/>
                              <w:szCs w:val="20"/>
                              <w:shd w:val="clear" w:color="auto" w:fill="FFFFFF"/>
                            </w:rPr>
                            <w:t>13123 E 16th Ave, Aurora, CO 80045</w:t>
                          </w:r>
                        </w:p>
                        <w:p w14:paraId="134F5170" w14:textId="77777777" w:rsidR="00C60A36" w:rsidRDefault="00C60A36" w:rsidP="00C60A36">
                          <w:pPr>
                            <w:spacing w:before="0"/>
                          </w:pPr>
                          <w:r>
                            <w:t>childrenscolorado.org</w:t>
                          </w:r>
                        </w:p>
                        <w:p w14:paraId="2B462DB5" w14:textId="77777777" w:rsidR="00212F45" w:rsidRDefault="00212F45" w:rsidP="00C60A36">
                          <w:pPr>
                            <w:spacing w:before="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7682DA" id="Text Box 11" o:spid="_x0000_s1031" type="#_x0000_t202" style="position:absolute;margin-left:-11.05pt;margin-top:-56.25pt;width:238.3pt;height:6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" filled="f" stroked="f">
              <v:textbox>
                <w:txbxContent>
                  <w:p w14:paraId="495ED17C" w14:textId="36849A27" w:rsidR="00C60A36" w:rsidRPr="00C60A36" w:rsidRDefault="00C60A36" w:rsidP="00C60A36">
                    <w:pPr>
                      <w:spacing w:before="0"/>
                      <w:rPr>
                        <w:b/>
                      </w:rPr>
                    </w:pPr>
                    <w:r w:rsidRPr="00C60A36">
                      <w:rPr>
                        <w:b/>
                      </w:rPr>
                      <w:t>Feeding and Swallowing Disorders Program</w:t>
                    </w:r>
                  </w:p>
                  <w:p w14:paraId="17E274C2" w14:textId="39E961EF" w:rsidR="00212F45" w:rsidRDefault="00212F45" w:rsidP="00C60A36">
                    <w:pPr>
                      <w:spacing w:before="0"/>
                    </w:pPr>
                    <w:r>
                      <w:t xml:space="preserve">Anschutz Medical Campus </w:t>
                    </w:r>
                  </w:p>
                  <w:p w14:paraId="65A5F8C9" w14:textId="77777777" w:rsidR="00212F45" w:rsidRPr="00342198" w:rsidRDefault="00212F45" w:rsidP="00C60A36">
                    <w:pPr>
                      <w:spacing w:before="0" w:line="240" w:lineRule="auto"/>
                      <w:rPr>
                        <w:rFonts w:ascii="Times New Roman" w:eastAsia="Times New Roman" w:hAnsi="Times New Roman" w:cs="Times New Roman"/>
                        <w:color w:val="auto"/>
                        <w:sz w:val="24"/>
                        <w:szCs w:val="24"/>
                      </w:rPr>
                    </w:pPr>
                    <w:r w:rsidRPr="00342198">
                      <w:rPr>
                        <w:rFonts w:ascii="Arial" w:eastAsia="Times New Roman" w:hAnsi="Arial" w:cs="Arial"/>
                        <w:color w:val="222222"/>
                        <w:sz w:val="20"/>
                        <w:szCs w:val="20"/>
                        <w:shd w:val="clear" w:color="auto" w:fill="FFFFFF"/>
                      </w:rPr>
                      <w:t>13123 E 16th Ave, Aurora, CO 80045</w:t>
                    </w:r>
                  </w:p>
                  <w:p w14:paraId="134F5170" w14:textId="77777777" w:rsidR="00C60A36" w:rsidRDefault="00C60A36" w:rsidP="00C60A36">
                    <w:pPr>
                      <w:spacing w:before="0"/>
                    </w:pPr>
                    <w:r>
                      <w:t>childrenscolorado.org</w:t>
                    </w:r>
                  </w:p>
                  <w:p w14:paraId="2B462DB5" w14:textId="77777777" w:rsidR="00212F45" w:rsidRDefault="00212F45" w:rsidP="00C60A36">
                    <w:pPr>
                      <w:spacing w:before="0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E4F8B4" w14:textId="77777777" w:rsidR="005A4EF3" w:rsidRDefault="005A4EF3" w:rsidP="00D35A03">
      <w:r>
        <w:separator/>
      </w:r>
    </w:p>
  </w:footnote>
  <w:footnote w:type="continuationSeparator" w:id="0">
    <w:p w14:paraId="67D3D6A6" w14:textId="77777777" w:rsidR="005A4EF3" w:rsidRDefault="005A4EF3" w:rsidP="00D35A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4D3397" w14:textId="44FFB922" w:rsidR="00212F45" w:rsidRDefault="00212F45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76D1947F" wp14:editId="3209F438">
          <wp:simplePos x="0" y="0"/>
          <wp:positionH relativeFrom="column">
            <wp:posOffset>-443230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Artshare/STATIONERY_TEMPLATES/2017-Stationary/Letterhead/_Concepts/2017 Letterhead-no blee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77413"/>
    <w:multiLevelType w:val="hybridMultilevel"/>
    <w:tmpl w:val="1BBAF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786D3F"/>
    <w:multiLevelType w:val="hybridMultilevel"/>
    <w:tmpl w:val="925E8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3E1C18"/>
    <w:multiLevelType w:val="hybridMultilevel"/>
    <w:tmpl w:val="FF40F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805FE3"/>
    <w:multiLevelType w:val="hybridMultilevel"/>
    <w:tmpl w:val="C1045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FC64B5B"/>
    <w:multiLevelType w:val="hybridMultilevel"/>
    <w:tmpl w:val="51A495FA"/>
    <w:lvl w:ilvl="0" w:tplc="702E2C1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06B00DE"/>
    <w:multiLevelType w:val="hybridMultilevel"/>
    <w:tmpl w:val="83F6FA6A"/>
    <w:lvl w:ilvl="0" w:tplc="4F3E5922">
      <w:start w:val="1"/>
      <w:numFmt w:val="decimal"/>
      <w:pStyle w:val="ListParagraph"/>
      <w:lvlText w:val="%1."/>
      <w:lvlJc w:val="left"/>
      <w:pPr>
        <w:ind w:left="4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531F110D"/>
    <w:multiLevelType w:val="hybridMultilevel"/>
    <w:tmpl w:val="88EC2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F47C30"/>
    <w:multiLevelType w:val="hybridMultilevel"/>
    <w:tmpl w:val="34145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F92648"/>
    <w:multiLevelType w:val="hybridMultilevel"/>
    <w:tmpl w:val="89F04904"/>
    <w:lvl w:ilvl="0" w:tplc="C10ED044">
      <w:start w:val="1"/>
      <w:numFmt w:val="bullet"/>
      <w:pStyle w:val="1Column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77D78D3"/>
    <w:multiLevelType w:val="hybridMultilevel"/>
    <w:tmpl w:val="18389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8C1099"/>
    <w:multiLevelType w:val="hybridMultilevel"/>
    <w:tmpl w:val="FB967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3C1C21"/>
    <w:multiLevelType w:val="hybridMultilevel"/>
    <w:tmpl w:val="A94A0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4"/>
  </w:num>
  <w:num w:numId="4">
    <w:abstractNumId w:val="5"/>
  </w:num>
  <w:num w:numId="5">
    <w:abstractNumId w:val="6"/>
  </w:num>
  <w:num w:numId="6">
    <w:abstractNumId w:val="3"/>
  </w:num>
  <w:num w:numId="7">
    <w:abstractNumId w:val="0"/>
  </w:num>
  <w:num w:numId="8">
    <w:abstractNumId w:val="7"/>
  </w:num>
  <w:num w:numId="9">
    <w:abstractNumId w:val="2"/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10"/>
  </w:num>
  <w:num w:numId="14">
    <w:abstractNumId w:val="1"/>
  </w:num>
  <w:num w:numId="1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9DF"/>
    <w:rsid w:val="000034B8"/>
    <w:rsid w:val="00014B24"/>
    <w:rsid w:val="000337CE"/>
    <w:rsid w:val="000468E7"/>
    <w:rsid w:val="000A4EB2"/>
    <w:rsid w:val="000E4403"/>
    <w:rsid w:val="00116C97"/>
    <w:rsid w:val="0012104F"/>
    <w:rsid w:val="001828DD"/>
    <w:rsid w:val="001C7078"/>
    <w:rsid w:val="001E53C6"/>
    <w:rsid w:val="00212F45"/>
    <w:rsid w:val="0027669F"/>
    <w:rsid w:val="00277421"/>
    <w:rsid w:val="002935AC"/>
    <w:rsid w:val="002B5946"/>
    <w:rsid w:val="00333E3A"/>
    <w:rsid w:val="00342198"/>
    <w:rsid w:val="0046260B"/>
    <w:rsid w:val="00480B22"/>
    <w:rsid w:val="004B2852"/>
    <w:rsid w:val="004E07C6"/>
    <w:rsid w:val="0054293B"/>
    <w:rsid w:val="005766DB"/>
    <w:rsid w:val="00577298"/>
    <w:rsid w:val="00586A3F"/>
    <w:rsid w:val="005A4EF3"/>
    <w:rsid w:val="00603C2F"/>
    <w:rsid w:val="006223B1"/>
    <w:rsid w:val="00656932"/>
    <w:rsid w:val="006D2560"/>
    <w:rsid w:val="00712FEF"/>
    <w:rsid w:val="007702F9"/>
    <w:rsid w:val="00794098"/>
    <w:rsid w:val="007E00CD"/>
    <w:rsid w:val="00884E91"/>
    <w:rsid w:val="008B436B"/>
    <w:rsid w:val="008F5325"/>
    <w:rsid w:val="00914656"/>
    <w:rsid w:val="00956DF3"/>
    <w:rsid w:val="009837E4"/>
    <w:rsid w:val="009B6273"/>
    <w:rsid w:val="009C7EA0"/>
    <w:rsid w:val="00A14382"/>
    <w:rsid w:val="00A413B5"/>
    <w:rsid w:val="00BB23AB"/>
    <w:rsid w:val="00C60A36"/>
    <w:rsid w:val="00C90DB4"/>
    <w:rsid w:val="00D35A03"/>
    <w:rsid w:val="00DA39DF"/>
    <w:rsid w:val="00E603FB"/>
    <w:rsid w:val="00EA09F4"/>
    <w:rsid w:val="00EF3D4F"/>
    <w:rsid w:val="00F1245C"/>
    <w:rsid w:val="00F533C1"/>
    <w:rsid w:val="00FD21D4"/>
    <w:rsid w:val="00FD3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798CC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Body Copy"/>
    <w:qFormat/>
    <w:rsid w:val="00D35A03"/>
    <w:pPr>
      <w:spacing w:before="120" w:line="288" w:lineRule="auto"/>
    </w:pPr>
    <w:rPr>
      <w:rFonts w:ascii="Trebuchet MS" w:hAnsi="Trebuchet MS"/>
      <w:color w:val="383834" w:themeColor="background2" w:themeShade="40"/>
      <w:sz w:val="22"/>
      <w:szCs w:val="22"/>
    </w:rPr>
  </w:style>
  <w:style w:type="paragraph" w:styleId="Heading1">
    <w:name w:val="heading 1"/>
    <w:aliases w:val="Second Level Header - Dark Blue"/>
    <w:next w:val="Normal"/>
    <w:link w:val="Heading1Char"/>
    <w:uiPriority w:val="9"/>
    <w:rsid w:val="000034B8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color w:val="002155" w:themeColor="accent1" w:themeShade="BF"/>
      <w:sz w:val="28"/>
      <w:szCs w:val="32"/>
    </w:rPr>
  </w:style>
  <w:style w:type="paragraph" w:styleId="Heading2">
    <w:name w:val="heading 2"/>
    <w:aliases w:val="Third Level Header"/>
    <w:next w:val="Normal"/>
    <w:link w:val="Heading2Char"/>
    <w:uiPriority w:val="9"/>
    <w:unhideWhenUsed/>
    <w:rsid w:val="000034B8"/>
    <w:pPr>
      <w:shd w:val="clear" w:color="auto" w:fill="FFFFFF"/>
      <w:spacing w:before="240" w:after="120"/>
      <w:outlineLvl w:val="1"/>
    </w:pPr>
    <w:rPr>
      <w:rFonts w:ascii="Trebuchet MS" w:hAnsi="Trebuchet MS" w:cs="Arial"/>
      <w:b/>
      <w:i/>
      <w:color w:val="A5A59D" w:themeColor="background2" w:themeShade="BF"/>
      <w:sz w:val="22"/>
      <w:szCs w:val="21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0E44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163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Web"/>
    <w:next w:val="Normal"/>
    <w:link w:val="TitleChar"/>
    <w:uiPriority w:val="10"/>
    <w:rsid w:val="000034B8"/>
    <w:pPr>
      <w:shd w:val="clear" w:color="auto" w:fill="FFFFFF"/>
    </w:pPr>
    <w:rPr>
      <w:rFonts w:ascii="Arial" w:hAnsi="Arial" w:cs="Arial"/>
      <w:b/>
      <w:color w:val="000B1C" w:themeColor="accent1" w:themeShade="40"/>
      <w:sz w:val="60"/>
    </w:rPr>
  </w:style>
  <w:style w:type="character" w:customStyle="1" w:styleId="TitleChar">
    <w:name w:val="Title Char"/>
    <w:basedOn w:val="DefaultParagraphFont"/>
    <w:link w:val="Title"/>
    <w:uiPriority w:val="10"/>
    <w:rsid w:val="000034B8"/>
    <w:rPr>
      <w:rFonts w:ascii="Arial" w:hAnsi="Arial" w:cs="Arial"/>
      <w:b/>
      <w:color w:val="002155" w:themeColor="accent1" w:themeShade="BF"/>
      <w:sz w:val="60"/>
      <w:shd w:val="clear" w:color="auto" w:fill="FFFFFF"/>
    </w:rPr>
  </w:style>
  <w:style w:type="paragraph" w:styleId="NormalWeb">
    <w:name w:val="Normal (Web)"/>
    <w:basedOn w:val="Normal"/>
    <w:uiPriority w:val="99"/>
    <w:semiHidden/>
    <w:unhideWhenUsed/>
    <w:rsid w:val="00F1245C"/>
    <w:rPr>
      <w:rFonts w:ascii="Times New Roman" w:hAnsi="Times New Roman" w:cs="Times New Roman"/>
    </w:rPr>
  </w:style>
  <w:style w:type="paragraph" w:customStyle="1" w:styleId="DepartmentName">
    <w:name w:val="Department Name"/>
    <w:rsid w:val="000034B8"/>
    <w:pPr>
      <w:spacing w:after="240"/>
    </w:pPr>
    <w:rPr>
      <w:rFonts w:ascii="Arial" w:hAnsi="Arial" w:cs="Arial"/>
      <w:b/>
      <w:caps/>
      <w:color w:val="97999B" w:themeColor="accent5"/>
      <w:sz w:val="22"/>
      <w:szCs w:val="22"/>
    </w:rPr>
  </w:style>
  <w:style w:type="paragraph" w:customStyle="1" w:styleId="Style2">
    <w:name w:val="Style2"/>
    <w:basedOn w:val="Normal"/>
    <w:rsid w:val="000034B8"/>
    <w:pPr>
      <w:spacing w:line="276" w:lineRule="auto"/>
    </w:pPr>
    <w:rPr>
      <w:rFonts w:cs="Arial"/>
      <w:i/>
      <w:sz w:val="28"/>
    </w:rPr>
  </w:style>
  <w:style w:type="paragraph" w:customStyle="1" w:styleId="OverviewCopy">
    <w:name w:val="Overview Copy"/>
    <w:basedOn w:val="Normal"/>
    <w:rsid w:val="000034B8"/>
    <w:pPr>
      <w:spacing w:before="0" w:after="240"/>
    </w:pPr>
    <w:rPr>
      <w:rFonts w:cs="Arial"/>
      <w:i/>
      <w:sz w:val="24"/>
    </w:rPr>
  </w:style>
  <w:style w:type="paragraph" w:customStyle="1" w:styleId="SecondLevelHeader-BrandBlue">
    <w:name w:val="Second Level Header - Brand Blue"/>
    <w:basedOn w:val="Heading1"/>
    <w:rsid w:val="000034B8"/>
    <w:rPr>
      <w:color w:val="0069B3" w:themeColor="text2"/>
    </w:rPr>
  </w:style>
  <w:style w:type="character" w:customStyle="1" w:styleId="Heading1Char">
    <w:name w:val="Heading 1 Char"/>
    <w:aliases w:val="Second Level Header - Dark Blue Char"/>
    <w:basedOn w:val="DefaultParagraphFont"/>
    <w:link w:val="Heading1"/>
    <w:uiPriority w:val="9"/>
    <w:rsid w:val="000034B8"/>
    <w:rPr>
      <w:rFonts w:asciiTheme="majorHAnsi" w:eastAsiaTheme="majorEastAsia" w:hAnsiTheme="majorHAnsi" w:cstheme="majorBidi"/>
      <w:b/>
      <w:color w:val="002155" w:themeColor="accent1" w:themeShade="BF"/>
      <w:sz w:val="28"/>
      <w:szCs w:val="32"/>
    </w:rPr>
  </w:style>
  <w:style w:type="paragraph" w:customStyle="1" w:styleId="Title-White">
    <w:name w:val="Title-White"/>
    <w:basedOn w:val="Normal"/>
    <w:rsid w:val="000034B8"/>
    <w:rPr>
      <w:rFonts w:ascii="Arial" w:eastAsia="Calibri" w:hAnsi="Arial" w:cs="Arial"/>
      <w:b/>
      <w:color w:val="404040" w:themeColor="background1" w:themeShade="40"/>
      <w:sz w:val="60"/>
      <w:szCs w:val="60"/>
    </w:rPr>
  </w:style>
  <w:style w:type="character" w:customStyle="1" w:styleId="Heading2Char">
    <w:name w:val="Heading 2 Char"/>
    <w:aliases w:val="Third Level Header Char"/>
    <w:basedOn w:val="DefaultParagraphFont"/>
    <w:link w:val="Heading2"/>
    <w:uiPriority w:val="9"/>
    <w:rsid w:val="000034B8"/>
    <w:rPr>
      <w:rFonts w:ascii="Trebuchet MS" w:hAnsi="Trebuchet MS" w:cs="Arial"/>
      <w:b/>
      <w:i/>
      <w:color w:val="A5A59D" w:themeColor="background2" w:themeShade="BF"/>
      <w:sz w:val="22"/>
      <w:szCs w:val="21"/>
      <w:shd w:val="clear" w:color="auto" w:fill="FFFFFF"/>
    </w:rPr>
  </w:style>
  <w:style w:type="paragraph" w:customStyle="1" w:styleId="ThirdLevelHeader-White">
    <w:name w:val="Third Level Header - White"/>
    <w:basedOn w:val="Normal"/>
    <w:rsid w:val="000034B8"/>
    <w:pPr>
      <w:pBdr>
        <w:bottom w:val="single" w:sz="4" w:space="31" w:color="auto"/>
      </w:pBdr>
    </w:pPr>
    <w:rPr>
      <w:rFonts w:eastAsia="Calibri" w:cs="Arial"/>
      <w:b/>
      <w:i/>
      <w:color w:val="404040" w:themeColor="background1" w:themeShade="40"/>
    </w:rPr>
  </w:style>
  <w:style w:type="paragraph" w:customStyle="1" w:styleId="Stats">
    <w:name w:val="Stats"/>
    <w:basedOn w:val="Normal"/>
    <w:rsid w:val="000034B8"/>
    <w:rPr>
      <w:rFonts w:ascii="Arial" w:hAnsi="Arial" w:cs="Arial"/>
      <w:b/>
      <w:color w:val="3C2A00" w:themeColor="accent3" w:themeShade="40"/>
      <w:sz w:val="72"/>
      <w:szCs w:val="72"/>
    </w:rPr>
  </w:style>
  <w:style w:type="paragraph" w:customStyle="1" w:styleId="SmallestText">
    <w:name w:val="Smallest Text"/>
    <w:basedOn w:val="Normal"/>
    <w:rsid w:val="000034B8"/>
    <w:rPr>
      <w:sz w:val="20"/>
    </w:rPr>
  </w:style>
  <w:style w:type="paragraph" w:customStyle="1" w:styleId="SecondLevelHeader-White">
    <w:name w:val="Second Level Header - White"/>
    <w:basedOn w:val="Heading1"/>
    <w:rsid w:val="000034B8"/>
    <w:rPr>
      <w:color w:val="FFFFFF" w:themeColor="background1"/>
    </w:rPr>
  </w:style>
  <w:style w:type="paragraph" w:customStyle="1" w:styleId="OverviewCopy-White">
    <w:name w:val="Overview Copy - White"/>
    <w:basedOn w:val="OverviewCopy"/>
    <w:rsid w:val="000034B8"/>
    <w:rPr>
      <w:color w:val="404040" w:themeColor="background1" w:themeShade="40"/>
    </w:rPr>
  </w:style>
  <w:style w:type="paragraph" w:customStyle="1" w:styleId="Name">
    <w:name w:val="Name"/>
    <w:basedOn w:val="Title"/>
    <w:rsid w:val="000034B8"/>
    <w:pPr>
      <w:spacing w:before="240"/>
      <w:ind w:left="1440" w:right="1440"/>
      <w:jc w:val="center"/>
    </w:pPr>
    <w:rPr>
      <w:caps/>
      <w:color w:val="252627" w:themeColor="accent5" w:themeShade="40"/>
      <w:sz w:val="22"/>
    </w:rPr>
  </w:style>
  <w:style w:type="paragraph" w:customStyle="1" w:styleId="MediumHeader-White">
    <w:name w:val="Medium Header - White"/>
    <w:basedOn w:val="Normal"/>
    <w:rsid w:val="000034B8"/>
    <w:pPr>
      <w:spacing w:line="240" w:lineRule="auto"/>
    </w:pPr>
    <w:rPr>
      <w:rFonts w:ascii="Arial" w:hAnsi="Arial" w:cs="Arial"/>
      <w:b/>
      <w:color w:val="404040" w:themeColor="background1" w:themeShade="40"/>
      <w:sz w:val="48"/>
    </w:rPr>
  </w:style>
  <w:style w:type="paragraph" w:customStyle="1" w:styleId="MediumHeader">
    <w:name w:val="Medium Header"/>
    <w:basedOn w:val="Normal"/>
    <w:rsid w:val="000034B8"/>
    <w:pPr>
      <w:spacing w:line="240" w:lineRule="auto"/>
    </w:pPr>
    <w:rPr>
      <w:rFonts w:ascii="Arial" w:hAnsi="Arial" w:cs="Arial"/>
      <w:b/>
      <w:color w:val="002535" w:themeColor="accent4" w:themeShade="40"/>
      <w:sz w:val="48"/>
    </w:rPr>
  </w:style>
  <w:style w:type="paragraph" w:customStyle="1" w:styleId="BodyCopy-White">
    <w:name w:val="Body Copy -White"/>
    <w:basedOn w:val="Normal"/>
    <w:rsid w:val="000034B8"/>
    <w:rPr>
      <w:color w:val="404040" w:themeColor="background1" w:themeShade="40"/>
    </w:rPr>
  </w:style>
  <w:style w:type="paragraph" w:customStyle="1" w:styleId="BodyCopy-Smallest">
    <w:name w:val="Body Copy - Smallest"/>
    <w:basedOn w:val="Normal"/>
    <w:rsid w:val="00D35A03"/>
    <w:rPr>
      <w:rFonts w:ascii="Times New Roman" w:hAnsi="Times New Roman" w:cs="Times New Roman"/>
      <w:color w:val="000000"/>
      <w:sz w:val="24"/>
      <w14:textFill>
        <w14:solidFill>
          <w14:srgbClr w14:val="000000">
            <w14:lumMod w14:val="25000"/>
          </w14:srgbClr>
        </w14:solidFill>
      </w14:textFill>
    </w:rPr>
  </w:style>
  <w:style w:type="paragraph" w:customStyle="1" w:styleId="1ColumnBullet">
    <w:name w:val="1 Column Bullet"/>
    <w:basedOn w:val="Normal"/>
    <w:rsid w:val="000034B8"/>
    <w:pPr>
      <w:numPr>
        <w:numId w:val="2"/>
      </w:numPr>
      <w:contextualSpacing/>
    </w:pPr>
  </w:style>
  <w:style w:type="paragraph" w:styleId="Quote">
    <w:name w:val="Quote"/>
    <w:basedOn w:val="Normal"/>
    <w:next w:val="Normal"/>
    <w:link w:val="QuoteChar"/>
    <w:uiPriority w:val="29"/>
    <w:rsid w:val="000034B8"/>
    <w:pPr>
      <w:ind w:left="1296" w:right="1296"/>
      <w:jc w:val="center"/>
    </w:pPr>
    <w:rPr>
      <w:i/>
      <w:color w:val="000B1C" w:themeColor="accent1" w:themeShade="40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0034B8"/>
    <w:rPr>
      <w:rFonts w:ascii="Trebuchet MS" w:hAnsi="Trebuchet MS"/>
      <w:i/>
      <w:color w:val="002155" w:themeColor="accent1" w:themeShade="BF"/>
      <w:sz w:val="28"/>
    </w:rPr>
  </w:style>
  <w:style w:type="paragraph" w:styleId="Header">
    <w:name w:val="header"/>
    <w:basedOn w:val="Normal"/>
    <w:link w:val="HeaderChar"/>
    <w:uiPriority w:val="99"/>
    <w:unhideWhenUsed/>
    <w:rsid w:val="00DA39DF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9DF"/>
    <w:rPr>
      <w:rFonts w:ascii="Trebuchet MS" w:hAnsi="Trebuchet MS"/>
      <w:color w:val="707274" w:themeColor="accent5" w:themeShade="BF"/>
      <w:sz w:val="18"/>
    </w:rPr>
  </w:style>
  <w:style w:type="paragraph" w:styleId="Footer">
    <w:name w:val="footer"/>
    <w:basedOn w:val="Normal"/>
    <w:link w:val="FooterChar"/>
    <w:uiPriority w:val="99"/>
    <w:unhideWhenUsed/>
    <w:rsid w:val="00DA39DF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9DF"/>
    <w:rPr>
      <w:rFonts w:ascii="Trebuchet MS" w:hAnsi="Trebuchet MS"/>
      <w:color w:val="707274" w:themeColor="accent5" w:themeShade="BF"/>
      <w:sz w:val="18"/>
    </w:rPr>
  </w:style>
  <w:style w:type="paragraph" w:styleId="NoSpacing">
    <w:name w:val="No Spacing"/>
    <w:uiPriority w:val="1"/>
    <w:rsid w:val="002B5946"/>
    <w:rPr>
      <w:rFonts w:ascii="Trebuchet MS" w:hAnsi="Trebuchet MS"/>
      <w:color w:val="707274" w:themeColor="accent5" w:themeShade="BF"/>
      <w:sz w:val="18"/>
    </w:rPr>
  </w:style>
  <w:style w:type="table" w:styleId="TableGrid">
    <w:name w:val="Table Grid"/>
    <w:basedOn w:val="TableNormal"/>
    <w:uiPriority w:val="39"/>
    <w:rsid w:val="002774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116C97"/>
    <w:pPr>
      <w:widowControl w:val="0"/>
      <w:autoSpaceDE w:val="0"/>
      <w:autoSpaceDN w:val="0"/>
      <w:adjustRightInd w:val="0"/>
      <w:spacing w:before="0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4403"/>
    <w:rPr>
      <w:rFonts w:asciiTheme="majorHAnsi" w:eastAsiaTheme="majorEastAsia" w:hAnsiTheme="majorHAnsi" w:cstheme="majorBidi"/>
      <w:color w:val="001638" w:themeColor="accent1" w:themeShade="7F"/>
    </w:rPr>
  </w:style>
  <w:style w:type="paragraph" w:styleId="ListParagraph">
    <w:name w:val="List Paragraph"/>
    <w:aliases w:val="Numbered List"/>
    <w:basedOn w:val="Heading1"/>
    <w:uiPriority w:val="34"/>
    <w:qFormat/>
    <w:rsid w:val="0027669F"/>
    <w:pPr>
      <w:keepNext w:val="0"/>
      <w:keepLines w:val="0"/>
      <w:widowControl w:val="0"/>
      <w:numPr>
        <w:numId w:val="4"/>
      </w:numPr>
      <w:spacing w:before="80" w:after="0"/>
      <w:ind w:left="418"/>
    </w:pPr>
    <w:rPr>
      <w:rFonts w:ascii="Calibri" w:eastAsia="Arial" w:hAnsi="Calibri" w:cs="Times New Roman"/>
      <w:bCs/>
      <w:noProof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4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977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33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CHCO">
  <a:themeElements>
    <a:clrScheme name="CHCO 1">
      <a:dk1>
        <a:srgbClr val="003A70"/>
      </a:dk1>
      <a:lt1>
        <a:sysClr val="window" lastClr="FFFFFF"/>
      </a:lt1>
      <a:dk2>
        <a:srgbClr val="0069B3"/>
      </a:dk2>
      <a:lt2>
        <a:srgbClr val="D9D9D6"/>
      </a:lt2>
      <a:accent1>
        <a:srgbClr val="002D72"/>
      </a:accent1>
      <a:accent2>
        <a:srgbClr val="FFE04F"/>
      </a:accent2>
      <a:accent3>
        <a:srgbClr val="F0A900"/>
      </a:accent3>
      <a:accent4>
        <a:srgbClr val="0098D7"/>
      </a:accent4>
      <a:accent5>
        <a:srgbClr val="97999B"/>
      </a:accent5>
      <a:accent6>
        <a:srgbClr val="00A9E0"/>
      </a:accent6>
      <a:hlink>
        <a:srgbClr val="505759"/>
      </a:hlink>
      <a:folHlink>
        <a:srgbClr val="0069B3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1192</Words>
  <Characters>6797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Chan, Alison</dc:creator>
  <cp:keywords/>
  <dc:description/>
  <cp:lastModifiedBy>Chad Gray</cp:lastModifiedBy>
  <cp:revision>2</cp:revision>
  <cp:lastPrinted>2017-07-20T21:53:00Z</cp:lastPrinted>
  <dcterms:created xsi:type="dcterms:W3CDTF">2018-12-31T21:08:00Z</dcterms:created>
  <dcterms:modified xsi:type="dcterms:W3CDTF">2018-12-31T21:08:00Z</dcterms:modified>
</cp:coreProperties>
</file>